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D9" w:rsidRDefault="00CA2A37" w:rsidP="00F51378">
      <w:pPr>
        <w:shd w:val="clear" w:color="auto" w:fill="FFFFFF"/>
        <w:jc w:val="center"/>
        <w:rPr>
          <w:i/>
          <w:sz w:val="24"/>
          <w:szCs w:val="24"/>
        </w:rPr>
      </w:pPr>
      <w:bookmarkStart w:id="0" w:name="_GoBack"/>
      <w:bookmarkEnd w:id="0"/>
      <w:r w:rsidRPr="00942301">
        <w:rPr>
          <w:i/>
          <w:sz w:val="24"/>
          <w:szCs w:val="24"/>
        </w:rPr>
        <w:t>П</w:t>
      </w:r>
      <w:r w:rsidR="00E41BD6" w:rsidRPr="00942301">
        <w:rPr>
          <w:i/>
          <w:sz w:val="24"/>
          <w:szCs w:val="24"/>
        </w:rPr>
        <w:t>сихологическая служба</w:t>
      </w:r>
      <w:r w:rsidR="00BA7653">
        <w:rPr>
          <w:i/>
          <w:sz w:val="24"/>
          <w:szCs w:val="24"/>
        </w:rPr>
        <w:t xml:space="preserve"> </w:t>
      </w:r>
    </w:p>
    <w:p w:rsidR="00E41BD6" w:rsidRPr="00942301" w:rsidRDefault="00132E17" w:rsidP="00F51378">
      <w:pPr>
        <w:shd w:val="clear" w:color="auto" w:fill="FFFFFF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КГБОУ КМКК</w:t>
      </w:r>
    </w:p>
    <w:p w:rsidR="00CA2A37" w:rsidRPr="00CA2A37" w:rsidRDefault="00CA2A37" w:rsidP="00F51378">
      <w:pPr>
        <w:shd w:val="clear" w:color="auto" w:fill="FFFFFF"/>
        <w:jc w:val="center"/>
        <w:rPr>
          <w:b/>
          <w:color w:val="FF0000"/>
          <w:sz w:val="24"/>
          <w:szCs w:val="24"/>
        </w:rPr>
      </w:pPr>
    </w:p>
    <w:p w:rsidR="00CA2A37" w:rsidRPr="00CA2A37" w:rsidRDefault="00CA2A37" w:rsidP="00F51378">
      <w:pPr>
        <w:shd w:val="clear" w:color="auto" w:fill="FFFFFF"/>
        <w:jc w:val="center"/>
        <w:rPr>
          <w:b/>
          <w:sz w:val="24"/>
          <w:szCs w:val="24"/>
        </w:rPr>
      </w:pPr>
    </w:p>
    <w:p w:rsidR="00904F85" w:rsidRDefault="00904F85" w:rsidP="00F51378">
      <w:pPr>
        <w:shd w:val="clear" w:color="auto" w:fill="FFFFFF"/>
        <w:jc w:val="center"/>
        <w:rPr>
          <w:b/>
          <w:color w:val="002060"/>
          <w:sz w:val="24"/>
          <w:szCs w:val="24"/>
        </w:rPr>
      </w:pPr>
    </w:p>
    <w:p w:rsidR="009054A8" w:rsidRPr="001F5AC2" w:rsidRDefault="009054A8" w:rsidP="009054A8">
      <w:pPr>
        <w:spacing w:line="273" w:lineRule="auto"/>
        <w:jc w:val="center"/>
        <w:rPr>
          <w:b/>
          <w:bCs/>
          <w:caps/>
          <w:color w:val="365F91" w:themeColor="accent1" w:themeShade="BF"/>
          <w:sz w:val="33"/>
          <w:szCs w:val="33"/>
        </w:rPr>
      </w:pPr>
      <w:r w:rsidRPr="001F5AC2">
        <w:rPr>
          <w:b/>
          <w:bCs/>
          <w:color w:val="365F91" w:themeColor="accent1" w:themeShade="BF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C32EB4">
        <w:rPr>
          <w:b/>
          <w:bCs/>
          <w:color w:val="365F91" w:themeColor="accent1" w:themeShade="BF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Как справится с экзаменационным стрессом</w:t>
      </w:r>
      <w:r w:rsidRPr="001F5AC2">
        <w:rPr>
          <w:b/>
          <w:bCs/>
          <w:color w:val="365F91" w:themeColor="accent1" w:themeShade="BF"/>
          <w:sz w:val="33"/>
          <w:szCs w:val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</w:p>
    <w:p w:rsidR="00F04524" w:rsidRDefault="00C32EB4" w:rsidP="00C32EB4">
      <w:pPr>
        <w:widowControl w:val="0"/>
        <w:jc w:val="center"/>
      </w:pPr>
      <w:r>
        <w:rPr>
          <w:b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2BCA74AD" wp14:editId="10EAC932">
            <wp:extent cx="2649855" cy="24733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EB4" w:rsidRDefault="00C32EB4" w:rsidP="009054A8">
      <w:pPr>
        <w:widowControl w:val="0"/>
        <w:jc w:val="both"/>
        <w:rPr>
          <w:b/>
          <w:i/>
          <w:sz w:val="24"/>
          <w:szCs w:val="24"/>
        </w:rPr>
      </w:pPr>
    </w:p>
    <w:p w:rsidR="00C32EB4" w:rsidRPr="00C32EB4" w:rsidRDefault="00C32EB4" w:rsidP="00C32EB4">
      <w:pPr>
        <w:widowControl w:val="0"/>
        <w:jc w:val="both"/>
        <w:rPr>
          <w:sz w:val="24"/>
          <w:szCs w:val="24"/>
        </w:rPr>
      </w:pPr>
      <w:r w:rsidRPr="00C32EB4">
        <w:rPr>
          <w:b/>
          <w:i/>
          <w:sz w:val="24"/>
          <w:szCs w:val="24"/>
        </w:rPr>
        <w:t>ЭКЗАМЕНАЦИОННЫЙ СТРЕСС</w:t>
      </w:r>
      <w:r w:rsidRPr="00C32EB4">
        <w:rPr>
          <w:sz w:val="24"/>
          <w:szCs w:val="24"/>
        </w:rPr>
        <w:t xml:space="preserve"> – </w:t>
      </w:r>
      <w:r w:rsidR="003D6DAF" w:rsidRPr="003D6DAF">
        <w:rPr>
          <w:sz w:val="24"/>
          <w:szCs w:val="24"/>
        </w:rPr>
        <w:t>это состояние психофизиологического напряжения, обусловленное ситуацией подготовки и сдачи экзаменов</w:t>
      </w:r>
      <w:r w:rsidRPr="00C32EB4">
        <w:rPr>
          <w:sz w:val="24"/>
          <w:szCs w:val="24"/>
        </w:rPr>
        <w:t>. Он отражается на всей системе организма</w:t>
      </w:r>
      <w:r>
        <w:rPr>
          <w:sz w:val="24"/>
          <w:szCs w:val="24"/>
        </w:rPr>
        <w:t xml:space="preserve"> </w:t>
      </w:r>
      <w:r w:rsidRPr="00C32EB4">
        <w:rPr>
          <w:sz w:val="24"/>
          <w:szCs w:val="24"/>
        </w:rPr>
        <w:t>человека, часто становясь первопричиной психосоматических нарушений,</w:t>
      </w:r>
    </w:p>
    <w:p w:rsidR="009054A8" w:rsidRDefault="00C32EB4" w:rsidP="00C32EB4">
      <w:pPr>
        <w:widowControl w:val="0"/>
        <w:jc w:val="both"/>
        <w:rPr>
          <w:sz w:val="24"/>
          <w:szCs w:val="24"/>
        </w:rPr>
      </w:pPr>
      <w:r w:rsidRPr="00C32EB4">
        <w:rPr>
          <w:sz w:val="24"/>
          <w:szCs w:val="24"/>
        </w:rPr>
        <w:t>психического перенапряжения.</w:t>
      </w:r>
    </w:p>
    <w:p w:rsidR="00C32EB4" w:rsidRDefault="00C32EB4" w:rsidP="00C32EB4">
      <w:pPr>
        <w:widowControl w:val="0"/>
        <w:jc w:val="both"/>
        <w:rPr>
          <w:b/>
          <w:i/>
          <w:sz w:val="24"/>
          <w:szCs w:val="24"/>
        </w:rPr>
      </w:pPr>
    </w:p>
    <w:p w:rsidR="009054A8" w:rsidRPr="00AB11C4" w:rsidRDefault="00B83E47" w:rsidP="00F51378">
      <w:pPr>
        <w:shd w:val="clear" w:color="auto" w:fill="FFFFFF"/>
        <w:jc w:val="both"/>
        <w:rPr>
          <w:b/>
          <w:color w:val="auto"/>
          <w:sz w:val="24"/>
          <w:szCs w:val="24"/>
        </w:rPr>
      </w:pPr>
      <w:r w:rsidRPr="00AB11C4">
        <w:rPr>
          <w:b/>
          <w:color w:val="auto"/>
          <w:sz w:val="24"/>
          <w:szCs w:val="24"/>
        </w:rPr>
        <w:t>В ЧЕМ ОН ПРОЯВЛЯЕТСЯ?</w:t>
      </w:r>
    </w:p>
    <w:p w:rsidR="00B83E47" w:rsidRPr="003D6DAF" w:rsidRDefault="003D6DAF" w:rsidP="003D6DAF">
      <w:pPr>
        <w:tabs>
          <w:tab w:val="left" w:pos="-315"/>
        </w:tabs>
        <w:spacing w:line="240" w:lineRule="exact"/>
        <w:ind w:right="9"/>
        <w:jc w:val="both"/>
        <w:rPr>
          <w:b/>
          <w:color w:val="0F243E" w:themeColor="text2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6DAF">
        <w:rPr>
          <w:sz w:val="24"/>
          <w:szCs w:val="24"/>
        </w:rPr>
        <w:t>К эмоциональным нарушениям относятся: чувство напряжения, тревога и страх.</w:t>
      </w:r>
    </w:p>
    <w:p w:rsidR="00B83E47" w:rsidRDefault="003D6DAF" w:rsidP="003D6DAF">
      <w:pPr>
        <w:tabs>
          <w:tab w:val="left" w:pos="-315"/>
        </w:tabs>
        <w:spacing w:line="240" w:lineRule="exact"/>
        <w:ind w:right="9"/>
        <w:jc w:val="both"/>
        <w:rPr>
          <w:color w:val="auto"/>
          <w:sz w:val="24"/>
          <w:szCs w:val="24"/>
          <w:shd w:val="clear" w:color="auto" w:fill="FFFFFF"/>
        </w:rPr>
      </w:pPr>
      <w:proofErr w:type="gramStart"/>
      <w:r w:rsidRPr="003D6DAF">
        <w:rPr>
          <w:color w:val="auto"/>
          <w:sz w:val="24"/>
          <w:szCs w:val="24"/>
          <w:shd w:val="clear" w:color="auto" w:fill="FFFFFF"/>
        </w:rPr>
        <w:t>К вегетативным симптомам</w:t>
      </w:r>
      <w:r>
        <w:rPr>
          <w:color w:val="auto"/>
          <w:sz w:val="24"/>
          <w:szCs w:val="24"/>
          <w:shd w:val="clear" w:color="auto" w:fill="FFFFFF"/>
        </w:rPr>
        <w:t xml:space="preserve"> относятся: </w:t>
      </w:r>
      <w:r w:rsidRPr="003D6DAF">
        <w:rPr>
          <w:color w:val="auto"/>
          <w:sz w:val="24"/>
          <w:szCs w:val="24"/>
          <w:shd w:val="clear" w:color="auto" w:fill="FFFFFF"/>
        </w:rPr>
        <w:t xml:space="preserve"> </w:t>
      </w:r>
      <w:hyperlink r:id="rId8" w:history="1">
        <w:r w:rsidRPr="003D6DAF">
          <w:rPr>
            <w:rStyle w:val="a6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бессонница</w:t>
        </w:r>
      </w:hyperlink>
      <w:r w:rsidRPr="003D6DAF">
        <w:rPr>
          <w:color w:val="auto"/>
          <w:sz w:val="24"/>
          <w:szCs w:val="24"/>
          <w:shd w:val="clear" w:color="auto" w:fill="FFFFFF"/>
        </w:rPr>
        <w:t>, </w:t>
      </w:r>
      <w:hyperlink r:id="rId9" w:history="1">
        <w:r w:rsidRPr="003D6DAF">
          <w:rPr>
            <w:rStyle w:val="a6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головокружения</w:t>
        </w:r>
      </w:hyperlink>
      <w:r w:rsidRPr="003D6DAF">
        <w:rPr>
          <w:color w:val="auto"/>
          <w:sz w:val="24"/>
          <w:szCs w:val="24"/>
          <w:shd w:val="clear" w:color="auto" w:fill="FFFFFF"/>
        </w:rPr>
        <w:t>, головные боли, чувство слабости</w:t>
      </w:r>
      <w:r w:rsidR="00EA2803">
        <w:rPr>
          <w:color w:val="auto"/>
          <w:sz w:val="24"/>
          <w:szCs w:val="24"/>
          <w:shd w:val="clear" w:color="auto" w:fill="FFFFFF"/>
        </w:rPr>
        <w:t>,</w:t>
      </w:r>
      <w:r w:rsidR="00EA2803" w:rsidRPr="00EA2803">
        <w:t xml:space="preserve"> </w:t>
      </w:r>
      <w:r w:rsidR="00EA2803">
        <w:rPr>
          <w:color w:val="auto"/>
          <w:sz w:val="24"/>
          <w:szCs w:val="24"/>
          <w:shd w:val="clear" w:color="auto" w:fill="FFFFFF"/>
        </w:rPr>
        <w:t>н</w:t>
      </w:r>
      <w:r w:rsidR="00EA2803" w:rsidRPr="00EA2803">
        <w:rPr>
          <w:color w:val="auto"/>
          <w:sz w:val="24"/>
          <w:szCs w:val="24"/>
          <w:shd w:val="clear" w:color="auto" w:fill="FFFFFF"/>
        </w:rPr>
        <w:t>ередко возникают боли в животе, тошнота, вздутие, нарушения стула</w:t>
      </w:r>
      <w:r w:rsidRPr="003D6DAF">
        <w:rPr>
          <w:color w:val="auto"/>
          <w:sz w:val="24"/>
          <w:szCs w:val="24"/>
          <w:shd w:val="clear" w:color="auto" w:fill="FFFFFF"/>
        </w:rPr>
        <w:t> </w:t>
      </w:r>
      <w:proofErr w:type="gramEnd"/>
    </w:p>
    <w:p w:rsidR="003D6DAF" w:rsidRPr="00EA2803" w:rsidRDefault="00EA2803" w:rsidP="003D6DAF">
      <w:pPr>
        <w:tabs>
          <w:tab w:val="left" w:pos="-315"/>
        </w:tabs>
        <w:spacing w:line="240" w:lineRule="exact"/>
        <w:ind w:right="9"/>
        <w:jc w:val="both"/>
        <w:rPr>
          <w:b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803">
        <w:rPr>
          <w:sz w:val="24"/>
          <w:szCs w:val="24"/>
          <w:shd w:val="clear" w:color="auto" w:fill="FFFFFF"/>
        </w:rPr>
        <w:t xml:space="preserve">На когнитивном уровне </w:t>
      </w:r>
      <w:proofErr w:type="gramStart"/>
      <w:r w:rsidRPr="00EA2803">
        <w:rPr>
          <w:sz w:val="24"/>
          <w:szCs w:val="24"/>
          <w:shd w:val="clear" w:color="auto" w:fill="FFFFFF"/>
        </w:rPr>
        <w:t>экзаменационный</w:t>
      </w:r>
      <w:proofErr w:type="gramEnd"/>
      <w:r w:rsidRPr="00EA2803">
        <w:rPr>
          <w:sz w:val="24"/>
          <w:szCs w:val="24"/>
          <w:shd w:val="clear" w:color="auto" w:fill="FFFFFF"/>
        </w:rPr>
        <w:t xml:space="preserve"> стресс проявляется навязчивыми мыслями об экзамене, возможных трудностях, неудаче.</w:t>
      </w:r>
    </w:p>
    <w:p w:rsidR="009054A8" w:rsidRPr="006B5731" w:rsidRDefault="006B5731" w:rsidP="006B5731">
      <w:pPr>
        <w:tabs>
          <w:tab w:val="left" w:pos="-315"/>
        </w:tabs>
        <w:spacing w:line="240" w:lineRule="exact"/>
        <w:ind w:left="715" w:right="9"/>
        <w:jc w:val="center"/>
        <w:rPr>
          <w:b/>
          <w:color w:val="0F243E" w:themeColor="text2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731">
        <w:rPr>
          <w:b/>
          <w:color w:val="0F243E" w:themeColor="text2" w:themeShade="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Психологические приемы борьбы с экзаменационным стрессом</w:t>
      </w:r>
    </w:p>
    <w:p w:rsidR="00C32EB4" w:rsidRPr="006B5731" w:rsidRDefault="00C32EB4" w:rsidP="006B5731">
      <w:pPr>
        <w:widowControl w:val="0"/>
        <w:jc w:val="both"/>
        <w:rPr>
          <w:sz w:val="24"/>
          <w:szCs w:val="24"/>
        </w:rPr>
      </w:pPr>
    </w:p>
    <w:p w:rsidR="00C32EB4" w:rsidRDefault="00C32EB4" w:rsidP="006B5731">
      <w:pPr>
        <w:widowControl w:val="0"/>
        <w:ind w:firstLine="284"/>
        <w:jc w:val="both"/>
        <w:rPr>
          <w:b/>
          <w:sz w:val="24"/>
          <w:szCs w:val="24"/>
        </w:rPr>
      </w:pPr>
      <w:r w:rsidRPr="006B5731">
        <w:rPr>
          <w:sz w:val="24"/>
          <w:szCs w:val="24"/>
        </w:rPr>
        <w:t>Перед экзаменом мы часто накручиваем себя разными мыслями.</w:t>
      </w:r>
      <w:r w:rsidR="006B5731" w:rsidRP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 xml:space="preserve">Можно сказать, что идет </w:t>
      </w:r>
      <w:proofErr w:type="spellStart"/>
      <w:r w:rsidRPr="006B5731">
        <w:rPr>
          <w:sz w:val="24"/>
          <w:szCs w:val="24"/>
        </w:rPr>
        <w:t>самопрограммирование</w:t>
      </w:r>
      <w:proofErr w:type="spellEnd"/>
      <w:r w:rsidRPr="006B5731">
        <w:rPr>
          <w:sz w:val="24"/>
          <w:szCs w:val="24"/>
        </w:rPr>
        <w:t xml:space="preserve"> на неудачу. Обычно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появляются такие мысли: «я не справлюсь», «я ничего не знаю», «я</w:t>
      </w:r>
      <w:r w:rsidR="006B5731">
        <w:rPr>
          <w:sz w:val="24"/>
          <w:szCs w:val="24"/>
        </w:rPr>
        <w:t xml:space="preserve"> плохо сдам экзамен</w:t>
      </w:r>
      <w:r w:rsidRPr="006B5731">
        <w:rPr>
          <w:sz w:val="24"/>
          <w:szCs w:val="24"/>
        </w:rPr>
        <w:t>» и т.д. Таким образом, мозг нас обманывает, перекручивает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 xml:space="preserve">информацию. </w:t>
      </w:r>
      <w:r w:rsidRPr="006B5731">
        <w:rPr>
          <w:b/>
          <w:sz w:val="24"/>
          <w:szCs w:val="24"/>
        </w:rPr>
        <w:t>В такие моменты важно останавливать такие мысли</w:t>
      </w:r>
      <w:r w:rsidR="006B5731">
        <w:rPr>
          <w:b/>
          <w:sz w:val="24"/>
          <w:szCs w:val="24"/>
        </w:rPr>
        <w:t>!</w:t>
      </w:r>
      <w:r w:rsidR="00EA2803">
        <w:rPr>
          <w:b/>
          <w:sz w:val="24"/>
          <w:szCs w:val="24"/>
        </w:rPr>
        <w:t xml:space="preserve"> Переключитесь на ситуации, когда вы чувствовали </w:t>
      </w:r>
      <w:r w:rsidR="00887B69">
        <w:rPr>
          <w:b/>
          <w:sz w:val="24"/>
          <w:szCs w:val="24"/>
        </w:rPr>
        <w:t>себя уверенно</w:t>
      </w:r>
      <w:r w:rsidR="00AB11C4">
        <w:rPr>
          <w:b/>
          <w:sz w:val="24"/>
          <w:szCs w:val="24"/>
        </w:rPr>
        <w:t>, вспомните свои прошлые успехи, моменты, когда вы были уверенны в свои силы.</w:t>
      </w:r>
      <w:r w:rsidR="00EA2803">
        <w:rPr>
          <w:b/>
          <w:sz w:val="24"/>
          <w:szCs w:val="24"/>
        </w:rPr>
        <w:t xml:space="preserve"> </w:t>
      </w:r>
    </w:p>
    <w:p w:rsidR="006B5731" w:rsidRPr="006B5731" w:rsidRDefault="006B5731" w:rsidP="006B5731">
      <w:pPr>
        <w:widowControl w:val="0"/>
        <w:ind w:firstLine="284"/>
        <w:jc w:val="both"/>
        <w:rPr>
          <w:b/>
          <w:sz w:val="24"/>
          <w:szCs w:val="24"/>
        </w:rPr>
      </w:pPr>
    </w:p>
    <w:p w:rsidR="00C32EB4" w:rsidRPr="006B5731" w:rsidRDefault="00C32EB4" w:rsidP="00AB11C4">
      <w:pPr>
        <w:widowControl w:val="0"/>
        <w:ind w:right="34"/>
        <w:jc w:val="both"/>
        <w:rPr>
          <w:b/>
          <w:i/>
          <w:sz w:val="24"/>
          <w:szCs w:val="24"/>
        </w:rPr>
      </w:pPr>
      <w:r w:rsidRPr="006B5731">
        <w:rPr>
          <w:b/>
          <w:i/>
          <w:sz w:val="24"/>
          <w:szCs w:val="24"/>
        </w:rPr>
        <w:t>Справиться с негативными мыслями можно</w:t>
      </w:r>
      <w:r w:rsidR="00AB11C4">
        <w:rPr>
          <w:b/>
          <w:i/>
          <w:sz w:val="24"/>
          <w:szCs w:val="24"/>
        </w:rPr>
        <w:t xml:space="preserve"> </w:t>
      </w:r>
      <w:r w:rsidRPr="006B5731">
        <w:rPr>
          <w:b/>
          <w:i/>
          <w:sz w:val="24"/>
          <w:szCs w:val="24"/>
        </w:rPr>
        <w:t>так:</w:t>
      </w:r>
    </w:p>
    <w:p w:rsidR="00C32EB4" w:rsidRPr="006B5731" w:rsidRDefault="00C32EB4" w:rsidP="00AB11C4">
      <w:pPr>
        <w:widowControl w:val="0"/>
        <w:ind w:right="34"/>
        <w:jc w:val="both"/>
        <w:rPr>
          <w:sz w:val="24"/>
          <w:szCs w:val="24"/>
        </w:rPr>
      </w:pPr>
      <w:r w:rsidRPr="006B5731">
        <w:rPr>
          <w:sz w:val="24"/>
          <w:szCs w:val="24"/>
        </w:rPr>
        <w:t>1. Сказать себе: «Бояться – это нормально». Надо помнить, что все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люди тревожатся особенно, когда их ожидает важный момент.</w:t>
      </w:r>
    </w:p>
    <w:p w:rsidR="00C32EB4" w:rsidRPr="006B5731" w:rsidRDefault="00C32EB4" w:rsidP="00B83E47">
      <w:pPr>
        <w:widowControl w:val="0"/>
        <w:spacing w:before="240"/>
        <w:ind w:right="32"/>
        <w:jc w:val="both"/>
        <w:rPr>
          <w:sz w:val="24"/>
          <w:szCs w:val="24"/>
        </w:rPr>
      </w:pPr>
      <w:r w:rsidRPr="006B5731">
        <w:rPr>
          <w:sz w:val="24"/>
          <w:szCs w:val="24"/>
        </w:rPr>
        <w:t>2. Отвлекать себя от таких мыслей, перефразируя их на позитивный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 xml:space="preserve">результат. Например: «Все </w:t>
      </w:r>
      <w:r w:rsidR="006B5731">
        <w:rPr>
          <w:sz w:val="24"/>
          <w:szCs w:val="24"/>
        </w:rPr>
        <w:t>х</w:t>
      </w:r>
      <w:r w:rsidRPr="006B5731">
        <w:rPr>
          <w:sz w:val="24"/>
          <w:szCs w:val="24"/>
        </w:rPr>
        <w:t>орошо!», «Я справлюсь!», «Я молодец!», «У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меня все получится!».</w:t>
      </w:r>
    </w:p>
    <w:p w:rsidR="00C32EB4" w:rsidRPr="006B5731" w:rsidRDefault="00C32EB4" w:rsidP="00B83E47">
      <w:pPr>
        <w:widowControl w:val="0"/>
        <w:spacing w:before="240"/>
        <w:ind w:right="32"/>
        <w:jc w:val="both"/>
        <w:rPr>
          <w:sz w:val="24"/>
          <w:szCs w:val="24"/>
        </w:rPr>
      </w:pPr>
      <w:r w:rsidRPr="006B5731">
        <w:rPr>
          <w:sz w:val="24"/>
          <w:szCs w:val="24"/>
        </w:rPr>
        <w:t>3. Если мысли не покидают, то можно прописать плохой сценарий, что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может произойти, если будет плохой результат. После этого обязательно</w:t>
      </w:r>
      <w:r w:rsidR="00B83E47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прописать, как можно выйти из этой ситуации, конкретные пути решения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(пункт 1, пункт 2, пункт 3 и т.д.).</w:t>
      </w:r>
    </w:p>
    <w:p w:rsidR="00C32EB4" w:rsidRPr="006B5731" w:rsidRDefault="00C32EB4" w:rsidP="00B83E47">
      <w:pPr>
        <w:widowControl w:val="0"/>
        <w:spacing w:before="240"/>
        <w:ind w:right="32"/>
        <w:jc w:val="both"/>
        <w:rPr>
          <w:sz w:val="24"/>
          <w:szCs w:val="24"/>
        </w:rPr>
      </w:pPr>
      <w:r w:rsidRPr="006B5731">
        <w:rPr>
          <w:sz w:val="24"/>
          <w:szCs w:val="24"/>
        </w:rPr>
        <w:t>4. Верить в себя и свои возможности. Не всегда все получается с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>первого раза, главное не сдаваться!</w:t>
      </w:r>
    </w:p>
    <w:p w:rsidR="00C32EB4" w:rsidRPr="006B5731" w:rsidRDefault="00C32EB4" w:rsidP="00B83E47">
      <w:pPr>
        <w:widowControl w:val="0"/>
        <w:spacing w:before="240"/>
        <w:ind w:right="32"/>
        <w:jc w:val="both"/>
        <w:rPr>
          <w:sz w:val="24"/>
          <w:szCs w:val="24"/>
        </w:rPr>
      </w:pPr>
      <w:r w:rsidRPr="006B5731">
        <w:rPr>
          <w:sz w:val="24"/>
          <w:szCs w:val="24"/>
        </w:rPr>
        <w:t>5. Не требовать от себя обязательной победы, но не снижать степени</w:t>
      </w:r>
      <w:r w:rsidR="006B5731">
        <w:rPr>
          <w:sz w:val="24"/>
          <w:szCs w:val="24"/>
        </w:rPr>
        <w:t xml:space="preserve"> </w:t>
      </w:r>
      <w:r w:rsidRPr="006B5731">
        <w:rPr>
          <w:sz w:val="24"/>
          <w:szCs w:val="24"/>
        </w:rPr>
        <w:t xml:space="preserve">усилий, и тогда обязательно </w:t>
      </w:r>
      <w:r w:rsidR="006B5731">
        <w:rPr>
          <w:sz w:val="24"/>
          <w:szCs w:val="24"/>
        </w:rPr>
        <w:t>тебя</w:t>
      </w:r>
      <w:r w:rsidRPr="006B5731">
        <w:rPr>
          <w:sz w:val="24"/>
          <w:szCs w:val="24"/>
        </w:rPr>
        <w:t xml:space="preserve"> ждет успех</w:t>
      </w:r>
      <w:r w:rsidR="00B83E47">
        <w:rPr>
          <w:sz w:val="24"/>
          <w:szCs w:val="24"/>
        </w:rPr>
        <w:t>!</w:t>
      </w:r>
    </w:p>
    <w:p w:rsidR="009054A8" w:rsidRPr="009054A8" w:rsidRDefault="009054A8" w:rsidP="009054A8">
      <w:pPr>
        <w:widowControl w:val="0"/>
      </w:pPr>
      <w:r w:rsidRPr="009054A8">
        <w:t> </w:t>
      </w:r>
    </w:p>
    <w:p w:rsidR="00F04524" w:rsidRPr="00B83E47" w:rsidRDefault="00B83E47" w:rsidP="00F04524">
      <w:pPr>
        <w:tabs>
          <w:tab w:val="left" w:pos="-315"/>
        </w:tabs>
        <w:spacing w:line="240" w:lineRule="exact"/>
        <w:ind w:left="86" w:right="9" w:firstLine="4"/>
        <w:jc w:val="center"/>
        <w:rPr>
          <w:b/>
          <w:color w:val="002060"/>
          <w:sz w:val="24"/>
          <w:szCs w:val="24"/>
        </w:rPr>
      </w:pPr>
      <w:r w:rsidRPr="00B83E47">
        <w:rPr>
          <w:b/>
          <w:color w:val="002060"/>
          <w:sz w:val="24"/>
          <w:szCs w:val="24"/>
        </w:rPr>
        <w:lastRenderedPageBreak/>
        <w:t>Соблюдайте простые правила при подготовке к экзаменам</w:t>
      </w:r>
    </w:p>
    <w:p w:rsidR="00F04524" w:rsidRDefault="00F04524" w:rsidP="00F04524">
      <w:pPr>
        <w:widowControl w:val="0"/>
        <w:tabs>
          <w:tab w:val="left" w:pos="-315"/>
          <w:tab w:val="left" w:pos="0"/>
        </w:tabs>
        <w:spacing w:line="240" w:lineRule="exact"/>
        <w:ind w:left="80" w:right="9"/>
        <w:jc w:val="both"/>
        <w:rPr>
          <w:sz w:val="24"/>
          <w:szCs w:val="24"/>
        </w:rPr>
      </w:pPr>
    </w:p>
    <w:p w:rsidR="00CD16C3" w:rsidRPr="00D51A93" w:rsidRDefault="00B83E47" w:rsidP="00D51A93">
      <w:pPr>
        <w:tabs>
          <w:tab w:val="left" w:pos="-315"/>
        </w:tabs>
        <w:ind w:right="11"/>
        <w:jc w:val="both"/>
        <w:rPr>
          <w:b/>
          <w:color w:val="FF0000"/>
          <w:sz w:val="24"/>
          <w:szCs w:val="24"/>
          <w14:ligatures w14:val="none"/>
        </w:rPr>
      </w:pPr>
      <w:r w:rsidRPr="00D51A93">
        <w:rPr>
          <w:b/>
          <w:sz w:val="24"/>
          <w:szCs w:val="24"/>
        </w:rPr>
        <w:t>Правило № 1.</w:t>
      </w:r>
      <w:r w:rsidRPr="00D51A93">
        <w:rPr>
          <w:sz w:val="24"/>
          <w:szCs w:val="24"/>
        </w:rPr>
        <w:t xml:space="preserve"> Подготовь удобное место для занятий: убери со стола лишние вещи, удобно расположи нужные учебники, пособия, тетради  и т.п.</w:t>
      </w:r>
    </w:p>
    <w:p w:rsidR="00CD16C3" w:rsidRPr="00D51A93" w:rsidRDefault="00B83E47" w:rsidP="00D51A93">
      <w:pPr>
        <w:tabs>
          <w:tab w:val="left" w:pos="-315"/>
        </w:tabs>
        <w:ind w:right="11"/>
        <w:jc w:val="both"/>
        <w:rPr>
          <w:sz w:val="24"/>
          <w:szCs w:val="24"/>
        </w:rPr>
      </w:pPr>
      <w:r w:rsidRPr="00D51A93">
        <w:rPr>
          <w:b/>
          <w:sz w:val="24"/>
          <w:szCs w:val="24"/>
        </w:rPr>
        <w:t>Правило № 2.</w:t>
      </w:r>
      <w:r w:rsidRPr="00D51A93">
        <w:rPr>
          <w:sz w:val="24"/>
          <w:szCs w:val="24"/>
        </w:rPr>
        <w:t xml:space="preserve"> Общее правило организации: если ты чувствуешь себя «не в настроении», начинай занятия с наиболее интересного или легкого для тебя предмета или темы, это поможет войти в рабочую форму. Также оставь одну неделю перед экзаменом на то, чтобы вновь повторить все планы ответов, еще раз остановиться на самых трудных вопросах.</w:t>
      </w:r>
    </w:p>
    <w:p w:rsidR="00B83E47" w:rsidRPr="00D51A93" w:rsidRDefault="00B83E47" w:rsidP="00D51A93">
      <w:pPr>
        <w:tabs>
          <w:tab w:val="left" w:pos="-315"/>
        </w:tabs>
        <w:ind w:right="11"/>
        <w:jc w:val="both"/>
        <w:rPr>
          <w:sz w:val="24"/>
          <w:szCs w:val="24"/>
        </w:rPr>
      </w:pPr>
      <w:r w:rsidRPr="00D51A93">
        <w:rPr>
          <w:b/>
          <w:sz w:val="24"/>
          <w:szCs w:val="24"/>
        </w:rPr>
        <w:t xml:space="preserve">Правило № 3. </w:t>
      </w:r>
      <w:r w:rsidRPr="00D51A93">
        <w:rPr>
          <w:sz w:val="24"/>
          <w:szCs w:val="24"/>
        </w:rPr>
        <w:t xml:space="preserve">Обязательно делай короткие, но регулярные перерывы (например, 45 минут подготовка, 10 – 15 минут перерыв на другой вид деятельности). </w:t>
      </w:r>
    </w:p>
    <w:p w:rsidR="00CD16C3" w:rsidRPr="00D51A93" w:rsidRDefault="00B83E47" w:rsidP="00D51A93">
      <w:pPr>
        <w:tabs>
          <w:tab w:val="left" w:pos="-315"/>
        </w:tabs>
        <w:ind w:right="11"/>
        <w:jc w:val="both"/>
        <w:rPr>
          <w:sz w:val="24"/>
          <w:szCs w:val="24"/>
        </w:rPr>
      </w:pPr>
      <w:r w:rsidRPr="00D51A93">
        <w:rPr>
          <w:b/>
          <w:sz w:val="24"/>
          <w:szCs w:val="24"/>
        </w:rPr>
        <w:t>Правило № 4.</w:t>
      </w:r>
      <w:r w:rsidRPr="00D51A93">
        <w:rPr>
          <w:sz w:val="24"/>
          <w:szCs w:val="24"/>
        </w:rPr>
        <w:t xml:space="preserve"> Планируй свой отдых (спорт, релаксация, общение с друзьями, сон), чтобы справиться со стрессом и внутренним напряжением. Отдыхать, не дожидаясь усталости – лучшее средство от переутомления. </w:t>
      </w:r>
    </w:p>
    <w:p w:rsidR="00D51A93" w:rsidRPr="00D51A93" w:rsidRDefault="00D51A93" w:rsidP="00D51A93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D51A93">
        <w:rPr>
          <w:b/>
          <w:color w:val="auto"/>
          <w:sz w:val="24"/>
          <w:szCs w:val="24"/>
          <w14:ligatures w14:val="none"/>
        </w:rPr>
        <w:t xml:space="preserve">Правило № 5. </w:t>
      </w:r>
      <w:r w:rsidRPr="00D51A93">
        <w:rPr>
          <w:color w:val="auto"/>
          <w:sz w:val="24"/>
          <w:szCs w:val="24"/>
          <w14:ligatures w14:val="none"/>
        </w:rPr>
        <w:t>Репетируй! Тренируйся с секундомером в руках, засекай время выполнения тестов.</w:t>
      </w:r>
    </w:p>
    <w:p w:rsidR="00D51A93" w:rsidRDefault="00D51A93" w:rsidP="00D51A93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D51A93">
        <w:rPr>
          <w:b/>
          <w:color w:val="auto"/>
          <w:sz w:val="24"/>
          <w:szCs w:val="24"/>
          <w14:ligatures w14:val="none"/>
        </w:rPr>
        <w:t>Правило № 6.</w:t>
      </w:r>
      <w:r w:rsidRPr="00D51A93">
        <w:rPr>
          <w:color w:val="auto"/>
          <w:sz w:val="24"/>
          <w:szCs w:val="24"/>
          <w14:ligatures w14:val="none"/>
        </w:rPr>
        <w:t xml:space="preserve"> Во время подготовки обходись без стимуляторов (кофе,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крепкий чай, энергетик и т.д.): нервная система перед экзаменом и так на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взводе. Также не рекомендуется употреблять различного рода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успокоительные, т.к. они тормозят работу нервной системы, что сказывается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на всех познавательных процессах</w:t>
      </w:r>
      <w:r>
        <w:rPr>
          <w:color w:val="auto"/>
          <w:sz w:val="24"/>
          <w:szCs w:val="24"/>
          <w14:ligatures w14:val="none"/>
        </w:rPr>
        <w:t>.</w:t>
      </w:r>
    </w:p>
    <w:p w:rsidR="00D51A93" w:rsidRDefault="00D51A93" w:rsidP="00D51A93">
      <w:pPr>
        <w:tabs>
          <w:tab w:val="left" w:pos="-315"/>
        </w:tabs>
        <w:ind w:right="11"/>
        <w:jc w:val="both"/>
        <w:rPr>
          <w:sz w:val="24"/>
          <w:szCs w:val="24"/>
        </w:rPr>
      </w:pPr>
      <w:r w:rsidRPr="00D51A93">
        <w:rPr>
          <w:b/>
          <w:sz w:val="24"/>
          <w:szCs w:val="24"/>
        </w:rPr>
        <w:t>Правило № 7.</w:t>
      </w:r>
      <w:r w:rsidRPr="00D51A93">
        <w:rPr>
          <w:sz w:val="24"/>
          <w:szCs w:val="24"/>
        </w:rPr>
        <w:t xml:space="preserve"> Мысли позитивно. Готовясь к экзаменам, никогда не думай о том, что не справишься с заданием, а напротив, мысленно рисуй себе картину триумфа. Используй прошлый опыт успеха для формирования образа уверенности на экзамене.</w:t>
      </w:r>
    </w:p>
    <w:p w:rsidR="00D51A93" w:rsidRDefault="00D51A93" w:rsidP="00D51A93">
      <w:pPr>
        <w:tabs>
          <w:tab w:val="left" w:pos="-315"/>
        </w:tabs>
        <w:ind w:right="11"/>
        <w:jc w:val="both"/>
        <w:rPr>
          <w:sz w:val="24"/>
          <w:szCs w:val="24"/>
        </w:rPr>
      </w:pPr>
    </w:p>
    <w:p w:rsidR="00B6570C" w:rsidRDefault="00D51A93" w:rsidP="00B6570C">
      <w:pPr>
        <w:tabs>
          <w:tab w:val="left" w:pos="-315"/>
        </w:tabs>
        <w:ind w:right="11"/>
        <w:jc w:val="center"/>
        <w:rPr>
          <w:b/>
          <w:i/>
          <w:color w:val="auto"/>
          <w:sz w:val="24"/>
          <w:szCs w:val="24"/>
          <w14:ligatures w14:val="none"/>
        </w:rPr>
      </w:pPr>
      <w:r w:rsidRPr="00D51A93">
        <w:rPr>
          <w:b/>
          <w:color w:val="auto"/>
          <w:sz w:val="24"/>
          <w:szCs w:val="24"/>
          <w14:ligatures w14:val="none"/>
        </w:rPr>
        <w:lastRenderedPageBreak/>
        <w:t xml:space="preserve">Правило № </w:t>
      </w:r>
      <w:r>
        <w:rPr>
          <w:b/>
          <w:color w:val="auto"/>
          <w:sz w:val="24"/>
          <w:szCs w:val="24"/>
          <w14:ligatures w14:val="none"/>
        </w:rPr>
        <w:t>8</w:t>
      </w:r>
      <w:r w:rsidRPr="00D51A93">
        <w:rPr>
          <w:b/>
          <w:color w:val="auto"/>
          <w:sz w:val="24"/>
          <w:szCs w:val="24"/>
          <w14:ligatures w14:val="none"/>
        </w:rPr>
        <w:t>.</w:t>
      </w:r>
      <w:r w:rsidRPr="00D51A93">
        <w:rPr>
          <w:color w:val="auto"/>
          <w:sz w:val="24"/>
          <w:szCs w:val="24"/>
          <w14:ligatures w14:val="none"/>
        </w:rPr>
        <w:t xml:space="preserve"> Вечером перед экзаменом займись </w:t>
      </w:r>
    </w:p>
    <w:p w:rsidR="00D51A93" w:rsidRPr="00D51A93" w:rsidRDefault="00D51A93" w:rsidP="00D51A93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D51A93">
        <w:rPr>
          <w:color w:val="auto"/>
          <w:sz w:val="24"/>
          <w:szCs w:val="24"/>
          <w14:ligatures w14:val="none"/>
        </w:rPr>
        <w:t>любым отвлекающим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делом: прогуляйся, перед сном прими душ, а ночью хорошо выспись.</w:t>
      </w:r>
    </w:p>
    <w:p w:rsidR="00D51A93" w:rsidRPr="00D51A93" w:rsidRDefault="00D51A93" w:rsidP="00D51A93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D51A93">
        <w:rPr>
          <w:color w:val="auto"/>
          <w:sz w:val="24"/>
          <w:szCs w:val="24"/>
          <w14:ligatures w14:val="none"/>
        </w:rPr>
        <w:t>Последние двенадцать часов должны уйти на подготовку не знаний, а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организма.</w:t>
      </w:r>
    </w:p>
    <w:p w:rsidR="00D51A93" w:rsidRDefault="00D51A93" w:rsidP="00D51A93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D51A93">
        <w:rPr>
          <w:b/>
          <w:color w:val="auto"/>
          <w:sz w:val="24"/>
          <w:szCs w:val="24"/>
          <w14:ligatures w14:val="none"/>
        </w:rPr>
        <w:t xml:space="preserve">Правило № </w:t>
      </w:r>
      <w:r>
        <w:rPr>
          <w:b/>
          <w:color w:val="auto"/>
          <w:sz w:val="24"/>
          <w:szCs w:val="24"/>
          <w14:ligatures w14:val="none"/>
        </w:rPr>
        <w:t>9</w:t>
      </w:r>
      <w:r w:rsidRPr="00D51A93">
        <w:rPr>
          <w:b/>
          <w:color w:val="auto"/>
          <w:sz w:val="24"/>
          <w:szCs w:val="24"/>
          <w14:ligatures w14:val="none"/>
        </w:rPr>
        <w:t>.</w:t>
      </w:r>
      <w:r w:rsidRPr="00D51A93">
        <w:rPr>
          <w:color w:val="auto"/>
          <w:sz w:val="24"/>
          <w:szCs w:val="24"/>
          <w14:ligatures w14:val="none"/>
        </w:rPr>
        <w:t xml:space="preserve"> Научись отделять важное от неважного</w:t>
      </w:r>
      <w:r w:rsidR="00AB11C4">
        <w:rPr>
          <w:color w:val="auto"/>
          <w:sz w:val="24"/>
          <w:szCs w:val="24"/>
          <w14:ligatures w14:val="none"/>
        </w:rPr>
        <w:t>.</w:t>
      </w:r>
      <w:r w:rsidRPr="00D51A93">
        <w:rPr>
          <w:color w:val="auto"/>
          <w:sz w:val="24"/>
          <w:szCs w:val="24"/>
          <w14:ligatures w14:val="none"/>
        </w:rPr>
        <w:t xml:space="preserve"> </w:t>
      </w:r>
      <w:r w:rsidR="00B6570C">
        <w:rPr>
          <w:color w:val="auto"/>
          <w:sz w:val="24"/>
          <w:szCs w:val="24"/>
          <w14:ligatures w14:val="none"/>
        </w:rPr>
        <w:t>Формируй привычку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расставлять приоритеты! Все дела дели на группы по степени важности и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D51A93">
        <w:rPr>
          <w:color w:val="auto"/>
          <w:sz w:val="24"/>
          <w:szCs w:val="24"/>
          <w14:ligatures w14:val="none"/>
        </w:rPr>
        <w:t>срочности.</w:t>
      </w:r>
    </w:p>
    <w:p w:rsidR="003B55E0" w:rsidRDefault="003B55E0" w:rsidP="00D51A93">
      <w:pPr>
        <w:tabs>
          <w:tab w:val="left" w:pos="-315"/>
        </w:tabs>
        <w:ind w:right="11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3B55E0" w:rsidRPr="00B6570C" w:rsidRDefault="003B55E0" w:rsidP="003B55E0">
      <w:pPr>
        <w:tabs>
          <w:tab w:val="left" w:pos="-315"/>
        </w:tabs>
        <w:ind w:right="11"/>
        <w:jc w:val="center"/>
        <w:rPr>
          <w:b/>
          <w:color w:val="002060"/>
          <w:sz w:val="24"/>
          <w:szCs w:val="24"/>
          <w14:ligatures w14:val="none"/>
        </w:rPr>
      </w:pPr>
      <w:r w:rsidRPr="00B6570C">
        <w:rPr>
          <w:b/>
          <w:color w:val="002060"/>
          <w:sz w:val="24"/>
          <w:szCs w:val="24"/>
          <w14:ligatures w14:val="none"/>
        </w:rPr>
        <w:t>Эффективные способы  борьбы со стрессом:</w:t>
      </w:r>
    </w:p>
    <w:p w:rsidR="00B6570C" w:rsidRPr="00977A77" w:rsidRDefault="00B6570C" w:rsidP="003B55E0">
      <w:pPr>
        <w:tabs>
          <w:tab w:val="left" w:pos="-315"/>
        </w:tabs>
        <w:ind w:right="11"/>
        <w:jc w:val="center"/>
        <w:rPr>
          <w:b/>
          <w:color w:val="002060"/>
          <w:sz w:val="24"/>
          <w:szCs w:val="24"/>
          <w14:ligatures w14:val="none"/>
        </w:rPr>
      </w:pPr>
    </w:p>
    <w:p w:rsidR="003B55E0" w:rsidRDefault="003B55E0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 w:rsidRPr="003B55E0">
        <w:rPr>
          <w:color w:val="auto"/>
          <w:sz w:val="24"/>
          <w:szCs w:val="24"/>
          <w14:ligatures w14:val="none"/>
        </w:rPr>
        <w:t xml:space="preserve">1. </w:t>
      </w:r>
      <w:proofErr w:type="spellStart"/>
      <w:r w:rsidRPr="003B55E0">
        <w:rPr>
          <w:color w:val="auto"/>
          <w:sz w:val="24"/>
          <w:szCs w:val="24"/>
          <w14:ligatures w14:val="none"/>
        </w:rPr>
        <w:t>Противострессовое</w:t>
      </w:r>
      <w:proofErr w:type="spellEnd"/>
      <w:r w:rsidRPr="003B55E0">
        <w:rPr>
          <w:color w:val="auto"/>
          <w:sz w:val="24"/>
          <w:szCs w:val="24"/>
          <w14:ligatures w14:val="none"/>
        </w:rPr>
        <w:t xml:space="preserve"> дыхание. Медленно выполнить глубокий вдох через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3B55E0">
        <w:rPr>
          <w:color w:val="auto"/>
          <w:sz w:val="24"/>
          <w:szCs w:val="24"/>
          <w14:ligatures w14:val="none"/>
        </w:rPr>
        <w:t>нос; на пике вдоха на мгновение задержите дыхание, после чего сделайте через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3B55E0">
        <w:rPr>
          <w:color w:val="auto"/>
          <w:sz w:val="24"/>
          <w:szCs w:val="24"/>
          <w14:ligatures w14:val="none"/>
        </w:rPr>
        <w:t>нос выдох как можно медленнее. Постараться представить, как с каждым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3B55E0">
        <w:rPr>
          <w:color w:val="auto"/>
          <w:sz w:val="24"/>
          <w:szCs w:val="24"/>
          <w14:ligatures w14:val="none"/>
        </w:rPr>
        <w:t>глубоким вдохом и продолжительным выдохом происходит частичное</w:t>
      </w:r>
      <w:r>
        <w:rPr>
          <w:color w:val="auto"/>
          <w:sz w:val="24"/>
          <w:szCs w:val="24"/>
          <w14:ligatures w14:val="none"/>
        </w:rPr>
        <w:t xml:space="preserve"> </w:t>
      </w:r>
      <w:r w:rsidRPr="003B55E0">
        <w:rPr>
          <w:color w:val="auto"/>
          <w:sz w:val="24"/>
          <w:szCs w:val="24"/>
          <w14:ligatures w14:val="none"/>
        </w:rPr>
        <w:t>освобождение от стрессового напряжения.</w:t>
      </w:r>
    </w:p>
    <w:p w:rsidR="00977A77" w:rsidRPr="00977A77" w:rsidRDefault="00977A77" w:rsidP="003B55E0">
      <w:pPr>
        <w:tabs>
          <w:tab w:val="left" w:pos="-315"/>
        </w:tabs>
        <w:ind w:right="11"/>
        <w:jc w:val="both"/>
        <w:rPr>
          <w:color w:val="auto"/>
          <w:sz w:val="10"/>
          <w:szCs w:val="10"/>
          <w14:ligatures w14:val="none"/>
        </w:rPr>
      </w:pPr>
    </w:p>
    <w:p w:rsidR="00977A77" w:rsidRDefault="00977A77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 xml:space="preserve">2.   </w:t>
      </w:r>
      <w:r w:rsidRPr="00977A77">
        <w:rPr>
          <w:color w:val="auto"/>
          <w:sz w:val="24"/>
          <w:szCs w:val="24"/>
          <w14:ligatures w14:val="none"/>
        </w:rPr>
        <w:t>Оглянитесь вокруг и внимательно осмотрите то место, где вы сейчас находитесь. Обращайте внимание на каждую деталь, даже если место вам знакомо. Сосредотачиваясь на различных предметах, вы отвлечетесь от внутреннего напряжения.</w:t>
      </w:r>
    </w:p>
    <w:p w:rsidR="00B6570C" w:rsidRPr="00977A77" w:rsidRDefault="00B6570C" w:rsidP="003B55E0">
      <w:pPr>
        <w:tabs>
          <w:tab w:val="left" w:pos="-315"/>
        </w:tabs>
        <w:ind w:right="11"/>
        <w:jc w:val="both"/>
        <w:rPr>
          <w:color w:val="auto"/>
          <w:sz w:val="10"/>
          <w:szCs w:val="10"/>
          <w14:ligatures w14:val="none"/>
        </w:rPr>
      </w:pPr>
    </w:p>
    <w:p w:rsidR="003B55E0" w:rsidRDefault="00977A77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3</w:t>
      </w:r>
      <w:r w:rsidR="003B55E0" w:rsidRPr="003B55E0">
        <w:rPr>
          <w:color w:val="auto"/>
          <w:sz w:val="24"/>
          <w:szCs w:val="24"/>
          <w14:ligatures w14:val="none"/>
        </w:rPr>
        <w:t>. Минутная релаксация. Расслабить уголки рта, увлажнить губы (язык</w:t>
      </w:r>
      <w:r w:rsidR="003B55E0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пусть свободно лежит во рту). Расслабить плечи. Сосредоточиться на</w:t>
      </w:r>
      <w:r w:rsidR="003B55E0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выражении своего лица и положении тела.</w:t>
      </w:r>
    </w:p>
    <w:p w:rsidR="00B6570C" w:rsidRPr="00977A77" w:rsidRDefault="00B6570C" w:rsidP="003B55E0">
      <w:pPr>
        <w:tabs>
          <w:tab w:val="left" w:pos="-315"/>
        </w:tabs>
        <w:ind w:right="11"/>
        <w:jc w:val="both"/>
        <w:rPr>
          <w:color w:val="auto"/>
          <w:sz w:val="10"/>
          <w:szCs w:val="10"/>
          <w14:ligatures w14:val="none"/>
        </w:rPr>
      </w:pPr>
    </w:p>
    <w:p w:rsidR="003B55E0" w:rsidRDefault="00977A77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4</w:t>
      </w:r>
      <w:r w:rsidR="003B55E0" w:rsidRPr="003B55E0">
        <w:rPr>
          <w:color w:val="auto"/>
          <w:sz w:val="24"/>
          <w:szCs w:val="24"/>
          <w14:ligatures w14:val="none"/>
        </w:rPr>
        <w:t>. Если позволяют обстоятельства, покинуть помещение, в котором возник</w:t>
      </w:r>
      <w:r w:rsidR="003B55E0">
        <w:rPr>
          <w:color w:val="auto"/>
          <w:sz w:val="24"/>
          <w:szCs w:val="24"/>
          <w14:ligatures w14:val="none"/>
        </w:rPr>
        <w:t xml:space="preserve"> </w:t>
      </w:r>
      <w:proofErr w:type="gramStart"/>
      <w:r w:rsidR="003B55E0" w:rsidRPr="003B55E0">
        <w:rPr>
          <w:color w:val="auto"/>
          <w:sz w:val="24"/>
          <w:szCs w:val="24"/>
          <w14:ligatures w14:val="none"/>
        </w:rPr>
        <w:t>острый</w:t>
      </w:r>
      <w:proofErr w:type="gramEnd"/>
      <w:r w:rsidR="003B55E0" w:rsidRPr="003B55E0">
        <w:rPr>
          <w:color w:val="auto"/>
          <w:sz w:val="24"/>
          <w:szCs w:val="24"/>
          <w14:ligatures w14:val="none"/>
        </w:rPr>
        <w:t xml:space="preserve"> стресс. Перейти в другое место, где никого нет, где</w:t>
      </w:r>
      <w:r w:rsidR="003B55E0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сможете остаться наедине со своими мыслями.</w:t>
      </w:r>
    </w:p>
    <w:p w:rsidR="00B6570C" w:rsidRPr="00977A77" w:rsidRDefault="00B6570C" w:rsidP="003B55E0">
      <w:pPr>
        <w:tabs>
          <w:tab w:val="left" w:pos="-315"/>
        </w:tabs>
        <w:ind w:right="11"/>
        <w:jc w:val="both"/>
        <w:rPr>
          <w:color w:val="auto"/>
          <w:sz w:val="10"/>
          <w:szCs w:val="10"/>
          <w14:ligatures w14:val="none"/>
        </w:rPr>
      </w:pPr>
    </w:p>
    <w:p w:rsidR="003B55E0" w:rsidRDefault="00977A77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t>5</w:t>
      </w:r>
      <w:r w:rsidR="003B55E0" w:rsidRPr="003B55E0">
        <w:rPr>
          <w:color w:val="auto"/>
          <w:sz w:val="24"/>
          <w:szCs w:val="24"/>
          <w14:ligatures w14:val="none"/>
        </w:rPr>
        <w:t>. Заняться какой-нибудь деятельностью, все равно какой. Секрет этого</w:t>
      </w:r>
      <w:r w:rsidR="00F45C99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способа прост: любая деятельность, особенно физический труд, в стрессовой</w:t>
      </w:r>
      <w:r w:rsidR="00F45C99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ситуации служит в роли громоотвода, помогает отвлечься от внутреннего</w:t>
      </w:r>
      <w:r w:rsidR="00F45C99">
        <w:rPr>
          <w:color w:val="auto"/>
          <w:sz w:val="24"/>
          <w:szCs w:val="24"/>
          <w14:ligatures w14:val="none"/>
        </w:rPr>
        <w:t xml:space="preserve"> </w:t>
      </w:r>
      <w:r w:rsidR="003B55E0" w:rsidRPr="003B55E0">
        <w:rPr>
          <w:color w:val="auto"/>
          <w:sz w:val="24"/>
          <w:szCs w:val="24"/>
          <w14:ligatures w14:val="none"/>
        </w:rPr>
        <w:t>напряжения.</w:t>
      </w:r>
    </w:p>
    <w:p w:rsidR="00977A77" w:rsidRDefault="00977A77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  <w:r>
        <w:rPr>
          <w:color w:val="auto"/>
          <w:sz w:val="24"/>
          <w:szCs w:val="24"/>
          <w14:ligatures w14:val="none"/>
        </w:rPr>
        <w:lastRenderedPageBreak/>
        <w:t>6</w:t>
      </w:r>
      <w:r w:rsidRPr="00977A77">
        <w:rPr>
          <w:color w:val="auto"/>
          <w:sz w:val="24"/>
          <w:szCs w:val="24"/>
          <w14:ligatures w14:val="none"/>
        </w:rPr>
        <w:t xml:space="preserve">. </w:t>
      </w:r>
      <w:r>
        <w:rPr>
          <w:color w:val="auto"/>
          <w:sz w:val="24"/>
          <w:szCs w:val="24"/>
          <w14:ligatures w14:val="none"/>
        </w:rPr>
        <w:t>В преддверии экзаменационного дня  появились тревожные мысли</w:t>
      </w:r>
      <w:r w:rsidRPr="00977A77">
        <w:rPr>
          <w:color w:val="auto"/>
          <w:sz w:val="24"/>
          <w:szCs w:val="24"/>
          <w14:ligatures w14:val="none"/>
        </w:rPr>
        <w:t xml:space="preserve"> - послушать релаксирующую музыку, или просто ту, которую вы любите. Концентрация на чем-то одном способствует релаксации и вызывает положительные эмоции.</w:t>
      </w:r>
    </w:p>
    <w:p w:rsidR="00B6570C" w:rsidRDefault="00B6570C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</w:p>
    <w:p w:rsidR="00B6570C" w:rsidRPr="00B6570C" w:rsidRDefault="00B6570C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  <w:r w:rsidRPr="00B6570C">
        <w:rPr>
          <w:b/>
          <w:color w:val="auto"/>
          <w:sz w:val="24"/>
          <w:szCs w:val="24"/>
          <w14:ligatures w14:val="none"/>
        </w:rPr>
        <w:t xml:space="preserve">Помните, что чем чаще и эффективнее вы используете удобный вам способ самопомощи в повседневной жизни, тем легче вам будет применить его в </w:t>
      </w:r>
      <w:r>
        <w:rPr>
          <w:b/>
          <w:color w:val="auto"/>
          <w:sz w:val="24"/>
          <w:szCs w:val="24"/>
          <w14:ligatures w14:val="none"/>
        </w:rPr>
        <w:t>стрессовой</w:t>
      </w:r>
      <w:r w:rsidRPr="00B6570C">
        <w:rPr>
          <w:b/>
          <w:color w:val="auto"/>
          <w:sz w:val="24"/>
          <w:szCs w:val="24"/>
          <w14:ligatures w14:val="none"/>
        </w:rPr>
        <w:t xml:space="preserve"> ситуации.</w:t>
      </w:r>
    </w:p>
    <w:p w:rsidR="00B6570C" w:rsidRDefault="00B6570C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</w:p>
    <w:p w:rsidR="00313707" w:rsidRDefault="00313707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</w:p>
    <w:p w:rsidR="00313707" w:rsidRDefault="00D83A30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  <w:r>
        <w:rPr>
          <w:b/>
          <w:color w:val="auto"/>
          <w:sz w:val="24"/>
          <w:szCs w:val="24"/>
          <w14:ligatures w14:val="none"/>
        </w:rPr>
        <w:t>ПЕРЕД САМИМ ЭКЗАМЕНОМ</w:t>
      </w:r>
    </w:p>
    <w:p w:rsidR="00D83A30" w:rsidRDefault="00D83A30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</w:p>
    <w:p w:rsidR="00D83A30" w:rsidRPr="00D83A30" w:rsidRDefault="00D83A30" w:rsidP="003B55E0">
      <w:pPr>
        <w:tabs>
          <w:tab w:val="left" w:pos="-315"/>
        </w:tabs>
        <w:ind w:right="11"/>
        <w:jc w:val="both"/>
        <w:rPr>
          <w:b/>
          <w:color w:val="002060"/>
          <w:sz w:val="28"/>
          <w:szCs w:val="28"/>
          <w14:ligatures w14:val="none"/>
        </w:rPr>
      </w:pPr>
      <w:r w:rsidRPr="00D83A30">
        <w:rPr>
          <w:b/>
          <w:color w:val="002060"/>
          <w:sz w:val="28"/>
          <w:szCs w:val="28"/>
          <w14:ligatures w14:val="none"/>
        </w:rPr>
        <w:t>Ответьте на вопросы:</w:t>
      </w:r>
    </w:p>
    <w:p w:rsidR="00D83A30" w:rsidRPr="00A4003C" w:rsidRDefault="00D83A30" w:rsidP="00D83A30">
      <w:pPr>
        <w:pStyle w:val="a5"/>
        <w:numPr>
          <w:ilvl w:val="0"/>
          <w:numId w:val="6"/>
        </w:numPr>
        <w:tabs>
          <w:tab w:val="left" w:pos="-315"/>
        </w:tabs>
        <w:ind w:right="11"/>
        <w:jc w:val="both"/>
        <w:rPr>
          <w:b/>
          <w:i/>
          <w:color w:val="auto"/>
          <w:sz w:val="28"/>
          <w:szCs w:val="28"/>
          <w14:ligatures w14:val="none"/>
        </w:rPr>
      </w:pPr>
      <w:r w:rsidRPr="00A4003C">
        <w:rPr>
          <w:b/>
          <w:i/>
          <w:color w:val="auto"/>
          <w:sz w:val="28"/>
          <w:szCs w:val="28"/>
          <w14:ligatures w14:val="none"/>
        </w:rPr>
        <w:t>Что именно вызывает стресс?</w:t>
      </w:r>
    </w:p>
    <w:p w:rsidR="00D83A30" w:rsidRPr="00A4003C" w:rsidRDefault="00D83A30" w:rsidP="00D83A30">
      <w:pPr>
        <w:pStyle w:val="a5"/>
        <w:numPr>
          <w:ilvl w:val="0"/>
          <w:numId w:val="6"/>
        </w:numPr>
        <w:tabs>
          <w:tab w:val="left" w:pos="-315"/>
        </w:tabs>
        <w:ind w:right="11"/>
        <w:jc w:val="both"/>
        <w:rPr>
          <w:b/>
          <w:i/>
          <w:color w:val="auto"/>
          <w:sz w:val="28"/>
          <w:szCs w:val="28"/>
          <w14:ligatures w14:val="none"/>
        </w:rPr>
      </w:pPr>
      <w:r w:rsidRPr="00A4003C">
        <w:rPr>
          <w:b/>
          <w:i/>
          <w:color w:val="auto"/>
          <w:sz w:val="28"/>
          <w:szCs w:val="28"/>
          <w14:ligatures w14:val="none"/>
        </w:rPr>
        <w:t>Как обычно справляетесь именно вы?</w:t>
      </w:r>
    </w:p>
    <w:p w:rsidR="00D83A30" w:rsidRPr="00D83A30" w:rsidRDefault="00D83A30" w:rsidP="00D83A30">
      <w:pPr>
        <w:pStyle w:val="a5"/>
        <w:numPr>
          <w:ilvl w:val="0"/>
          <w:numId w:val="6"/>
        </w:numPr>
        <w:tabs>
          <w:tab w:val="left" w:pos="-315"/>
        </w:tabs>
        <w:ind w:right="11"/>
        <w:jc w:val="both"/>
        <w:rPr>
          <w:b/>
          <w:color w:val="auto"/>
          <w:sz w:val="28"/>
          <w:szCs w:val="28"/>
          <w14:ligatures w14:val="none"/>
        </w:rPr>
      </w:pPr>
      <w:r w:rsidRPr="00A4003C">
        <w:rPr>
          <w:b/>
          <w:i/>
          <w:noProof/>
          <w:color w:val="auto"/>
          <w:sz w:val="28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EBE77" wp14:editId="152D8531">
                <wp:simplePos x="0" y="0"/>
                <wp:positionH relativeFrom="column">
                  <wp:posOffset>1844993</wp:posOffset>
                </wp:positionH>
                <wp:positionV relativeFrom="paragraph">
                  <wp:posOffset>195896</wp:posOffset>
                </wp:positionV>
                <wp:extent cx="1046840" cy="1189355"/>
                <wp:effectExtent l="0" t="0" r="0" b="25082"/>
                <wp:wrapNone/>
                <wp:docPr id="8" name="Круговая стрел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73591">
                          <a:off x="0" y="0"/>
                          <a:ext cx="1046840" cy="1189355"/>
                        </a:xfrm>
                        <a:prstGeom prst="circularArrow">
                          <a:avLst>
                            <a:gd name="adj1" fmla="val 3647"/>
                            <a:gd name="adj2" fmla="val 1142319"/>
                            <a:gd name="adj3" fmla="val 20764979"/>
                            <a:gd name="adj4" fmla="val 14733430"/>
                            <a:gd name="adj5" fmla="val 797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Круговая стрелка 8" o:spid="_x0000_s1026" style="position:absolute;margin-left:145.3pt;margin-top:15.4pt;width:82.45pt;height:93.65pt;rotation:4777128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6840,1189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" path="m310042,125222c448507,41228,614464,44466,750396,133812v115387,75843,196697,205688,222945,356027l1036833,495530,962010,633988,870446,480617r63444,5686c907481,349532,832427,232432,727576,164406,602946,83548,451784,81955,325928,160173l310042,125222xe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path arrowok="t" o:connecttype="custom" o:connectlocs="310042,125222;750396,133812;973341,489839;1036833,495530;962010,633988;870446,480617;933890,486303;727576,164406;325928,160173;310042,125222" o:connectangles="0,0,0,0,0,0,0,0,0,0"/>
              </v:shape>
            </w:pict>
          </mc:Fallback>
        </mc:AlternateContent>
      </w:r>
      <w:r w:rsidRPr="00A4003C">
        <w:rPr>
          <w:b/>
          <w:i/>
          <w:color w:val="auto"/>
          <w:sz w:val="28"/>
          <w:szCs w:val="28"/>
          <w14:ligatures w14:val="none"/>
        </w:rPr>
        <w:t xml:space="preserve">Что делать, если интенсивность стресса исключает продуктивную работу? </w:t>
      </w:r>
    </w:p>
    <w:p w:rsidR="00D83A30" w:rsidRPr="00D83A30" w:rsidRDefault="00D83A30" w:rsidP="00D83A30">
      <w:pPr>
        <w:tabs>
          <w:tab w:val="left" w:pos="-315"/>
        </w:tabs>
        <w:ind w:right="11"/>
        <w:jc w:val="both"/>
        <w:rPr>
          <w:b/>
          <w:color w:val="auto"/>
          <w:sz w:val="28"/>
          <w:szCs w:val="28"/>
          <w14:ligatures w14:val="none"/>
        </w:rPr>
      </w:pPr>
    </w:p>
    <w:p w:rsidR="00313707" w:rsidRPr="00D83A30" w:rsidRDefault="00313707" w:rsidP="003B55E0">
      <w:pPr>
        <w:tabs>
          <w:tab w:val="left" w:pos="-315"/>
        </w:tabs>
        <w:ind w:right="11"/>
        <w:jc w:val="both"/>
        <w:rPr>
          <w:b/>
          <w:color w:val="auto"/>
          <w:sz w:val="28"/>
          <w:szCs w:val="28"/>
          <w14:ligatures w14:val="none"/>
        </w:rPr>
      </w:pPr>
    </w:p>
    <w:p w:rsidR="00313707" w:rsidRPr="00D83A30" w:rsidRDefault="00A4003C" w:rsidP="003B55E0">
      <w:pPr>
        <w:tabs>
          <w:tab w:val="left" w:pos="-315"/>
        </w:tabs>
        <w:ind w:right="11"/>
        <w:jc w:val="both"/>
        <w:rPr>
          <w:b/>
          <w:color w:val="002060"/>
          <w:sz w:val="28"/>
          <w:szCs w:val="28"/>
          <w14:ligatures w14:val="none"/>
        </w:rPr>
      </w:pPr>
      <w:r>
        <w:rPr>
          <w:noProof/>
          <w:color w:val="auto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14965F26" wp14:editId="67CCE13C">
            <wp:simplePos x="0" y="0"/>
            <wp:positionH relativeFrom="column">
              <wp:posOffset>2669540</wp:posOffset>
            </wp:positionH>
            <wp:positionV relativeFrom="paragraph">
              <wp:posOffset>193675</wp:posOffset>
            </wp:positionV>
            <wp:extent cx="485140" cy="549910"/>
            <wp:effectExtent l="0" t="0" r="0" b="2540"/>
            <wp:wrapThrough wrapText="bothSides">
              <wp:wrapPolygon edited="0">
                <wp:start x="4241" y="0"/>
                <wp:lineTo x="0" y="2993"/>
                <wp:lineTo x="0" y="9727"/>
                <wp:lineTo x="3393" y="12721"/>
                <wp:lineTo x="0" y="14965"/>
                <wp:lineTo x="0" y="20952"/>
                <wp:lineTo x="20356" y="20952"/>
                <wp:lineTo x="20356" y="13469"/>
                <wp:lineTo x="16115" y="12721"/>
                <wp:lineTo x="20356" y="9727"/>
                <wp:lineTo x="20356" y="1497"/>
                <wp:lineTo x="15267" y="0"/>
                <wp:lineTo x="4241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30" w:rsidRPr="00D83A30">
        <w:rPr>
          <w:b/>
          <w:color w:val="002060"/>
          <w:sz w:val="28"/>
          <w:szCs w:val="28"/>
          <w14:ligatures w14:val="none"/>
        </w:rPr>
        <w:t>Как это помогает?</w:t>
      </w:r>
    </w:p>
    <w:p w:rsidR="00D83A30" w:rsidRDefault="00D83A30" w:rsidP="00D83A30">
      <w:pPr>
        <w:pStyle w:val="a5"/>
        <w:numPr>
          <w:ilvl w:val="0"/>
          <w:numId w:val="7"/>
        </w:numPr>
        <w:tabs>
          <w:tab w:val="left" w:pos="-315"/>
        </w:tabs>
        <w:ind w:left="709" w:right="373" w:hanging="425"/>
        <w:jc w:val="both"/>
        <w:rPr>
          <w:color w:val="auto"/>
          <w:sz w:val="28"/>
          <w:szCs w:val="28"/>
          <w14:ligatures w14:val="none"/>
        </w:rPr>
      </w:pPr>
      <w:r w:rsidRPr="00D83A30">
        <w:rPr>
          <w:b/>
          <w:color w:val="C00000"/>
          <w:sz w:val="28"/>
          <w:szCs w:val="28"/>
          <w14:ligatures w14:val="none"/>
        </w:rPr>
        <w:t>Осознание эмоций</w:t>
      </w:r>
      <w:r w:rsidRPr="00D83A30">
        <w:rPr>
          <w:color w:val="C00000"/>
          <w:sz w:val="28"/>
          <w:szCs w:val="28"/>
          <w14:ligatures w14:val="none"/>
        </w:rPr>
        <w:t xml:space="preserve"> </w:t>
      </w:r>
      <w:r w:rsidRPr="00D83A30">
        <w:rPr>
          <w:color w:val="auto"/>
          <w:sz w:val="28"/>
          <w:szCs w:val="28"/>
          <w14:ligatures w14:val="none"/>
        </w:rPr>
        <w:t>всегда снижает их интенсивность.</w:t>
      </w:r>
    </w:p>
    <w:p w:rsidR="00D83A30" w:rsidRDefault="00A4003C" w:rsidP="00D83A30">
      <w:pPr>
        <w:pStyle w:val="a5"/>
        <w:numPr>
          <w:ilvl w:val="0"/>
          <w:numId w:val="7"/>
        </w:numPr>
        <w:tabs>
          <w:tab w:val="left" w:pos="-315"/>
        </w:tabs>
        <w:ind w:left="709" w:right="373" w:hanging="425"/>
        <w:jc w:val="both"/>
        <w:rPr>
          <w:color w:val="auto"/>
          <w:sz w:val="28"/>
          <w:szCs w:val="28"/>
          <w14:ligatures w14:val="none"/>
        </w:rPr>
      </w:pPr>
      <w:r>
        <w:rPr>
          <w:noProof/>
          <w:color w:val="auto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4384" behindDoc="1" locked="0" layoutInCell="1" allowOverlap="1" wp14:anchorId="4D21D2F4" wp14:editId="25A6B0F6">
            <wp:simplePos x="0" y="0"/>
            <wp:positionH relativeFrom="column">
              <wp:posOffset>2719705</wp:posOffset>
            </wp:positionH>
            <wp:positionV relativeFrom="paragraph">
              <wp:posOffset>252095</wp:posOffset>
            </wp:positionV>
            <wp:extent cx="520700" cy="549910"/>
            <wp:effectExtent l="0" t="0" r="0" b="2540"/>
            <wp:wrapThrough wrapText="bothSides">
              <wp:wrapPolygon edited="0">
                <wp:start x="0" y="0"/>
                <wp:lineTo x="0" y="20952"/>
                <wp:lineTo x="20546" y="20952"/>
                <wp:lineTo x="20546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30">
        <w:rPr>
          <w:b/>
          <w:color w:val="C00000"/>
          <w:sz w:val="28"/>
          <w:szCs w:val="28"/>
          <w14:ligatures w14:val="none"/>
        </w:rPr>
        <w:t xml:space="preserve">Положительный прошлый опыт </w:t>
      </w:r>
      <w:r w:rsidR="00D83A30">
        <w:rPr>
          <w:color w:val="auto"/>
          <w:sz w:val="28"/>
          <w:szCs w:val="28"/>
          <w14:ligatures w14:val="none"/>
        </w:rPr>
        <w:t>поможет чувствовать себя увереннее в будущем.</w:t>
      </w:r>
    </w:p>
    <w:p w:rsidR="00D83A30" w:rsidRPr="00D83A30" w:rsidRDefault="00A4003C" w:rsidP="00D83A30">
      <w:pPr>
        <w:pStyle w:val="a5"/>
        <w:numPr>
          <w:ilvl w:val="0"/>
          <w:numId w:val="7"/>
        </w:numPr>
        <w:tabs>
          <w:tab w:val="left" w:pos="-315"/>
        </w:tabs>
        <w:ind w:left="709" w:right="373" w:hanging="425"/>
        <w:jc w:val="both"/>
        <w:rPr>
          <w:color w:val="auto"/>
          <w:sz w:val="28"/>
          <w:szCs w:val="28"/>
          <w14:ligatures w14:val="none"/>
        </w:rPr>
      </w:pPr>
      <w:r>
        <w:rPr>
          <w:noProof/>
          <w:color w:val="auto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5408" behindDoc="1" locked="0" layoutInCell="1" allowOverlap="1" wp14:anchorId="3A32508B" wp14:editId="3748BA24">
            <wp:simplePos x="0" y="0"/>
            <wp:positionH relativeFrom="column">
              <wp:posOffset>2666365</wp:posOffset>
            </wp:positionH>
            <wp:positionV relativeFrom="paragraph">
              <wp:posOffset>162560</wp:posOffset>
            </wp:positionV>
            <wp:extent cx="518160" cy="523240"/>
            <wp:effectExtent l="0" t="0" r="0" b="0"/>
            <wp:wrapThrough wrapText="bothSides">
              <wp:wrapPolygon edited="0">
                <wp:start x="5559" y="0"/>
                <wp:lineTo x="0" y="0"/>
                <wp:lineTo x="0" y="7864"/>
                <wp:lineTo x="1588" y="17301"/>
                <wp:lineTo x="5559" y="20447"/>
                <wp:lineTo x="11118" y="20447"/>
                <wp:lineTo x="18265" y="20447"/>
                <wp:lineTo x="20647" y="12583"/>
                <wp:lineTo x="20647" y="2359"/>
                <wp:lineTo x="15882" y="0"/>
                <wp:lineTo x="5559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30">
        <w:rPr>
          <w:b/>
          <w:color w:val="C00000"/>
          <w:sz w:val="28"/>
          <w:szCs w:val="28"/>
          <w14:ligatures w14:val="none"/>
        </w:rPr>
        <w:t>Планирование</w:t>
      </w:r>
      <w:r w:rsidR="00D83A30">
        <w:rPr>
          <w:color w:val="auto"/>
          <w:sz w:val="28"/>
          <w:szCs w:val="28"/>
          <w14:ligatures w14:val="none"/>
        </w:rPr>
        <w:t xml:space="preserve"> поможет сформировать перспективу, чтобы взять себя в руки даже, </w:t>
      </w:r>
      <w:proofErr w:type="gramStart"/>
      <w:r w:rsidR="00D83A30">
        <w:rPr>
          <w:color w:val="auto"/>
          <w:sz w:val="28"/>
          <w:szCs w:val="28"/>
          <w14:ligatures w14:val="none"/>
        </w:rPr>
        <w:t>если</w:t>
      </w:r>
      <w:proofErr w:type="gramEnd"/>
      <w:r w:rsidR="00D83A30">
        <w:rPr>
          <w:color w:val="auto"/>
          <w:sz w:val="28"/>
          <w:szCs w:val="28"/>
          <w14:ligatures w14:val="none"/>
        </w:rPr>
        <w:t xml:space="preserve"> кажется, что выхода нет. </w:t>
      </w:r>
    </w:p>
    <w:p w:rsidR="00313707" w:rsidRDefault="00313707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</w:p>
    <w:p w:rsidR="00B6570C" w:rsidRDefault="007F1784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  <w:r w:rsidRPr="00CE1356">
        <w:rPr>
          <w:b/>
          <w:color w:val="auto"/>
          <w:sz w:val="24"/>
          <w:szCs w:val="24"/>
          <w14:ligatures w14:val="none"/>
        </w:rPr>
        <w:lastRenderedPageBreak/>
        <w:t>НА ЭКЗАМЕНЕ</w:t>
      </w:r>
    </w:p>
    <w:p w:rsidR="00CE1356" w:rsidRPr="00CE1356" w:rsidRDefault="00CE1356" w:rsidP="003B55E0">
      <w:pPr>
        <w:tabs>
          <w:tab w:val="left" w:pos="-315"/>
        </w:tabs>
        <w:ind w:right="11"/>
        <w:jc w:val="both"/>
        <w:rPr>
          <w:b/>
          <w:color w:val="auto"/>
          <w:sz w:val="24"/>
          <w:szCs w:val="24"/>
          <w14:ligatures w14:val="none"/>
        </w:rPr>
      </w:pPr>
    </w:p>
    <w:p w:rsidR="007F1784" w:rsidRPr="00CE1356" w:rsidRDefault="007F1784" w:rsidP="003B55E0">
      <w:pPr>
        <w:tabs>
          <w:tab w:val="left" w:pos="-315"/>
        </w:tabs>
        <w:ind w:right="11"/>
        <w:jc w:val="both"/>
        <w:rPr>
          <w:b/>
          <w:color w:val="002060"/>
          <w:sz w:val="28"/>
          <w:szCs w:val="28"/>
          <w14:ligatures w14:val="none"/>
        </w:rPr>
      </w:pPr>
      <w:r w:rsidRPr="00CE1356">
        <w:rPr>
          <w:b/>
          <w:color w:val="002060"/>
          <w:sz w:val="28"/>
          <w:szCs w:val="28"/>
          <w14:ligatures w14:val="none"/>
        </w:rPr>
        <w:t>Как снять напряжение:</w:t>
      </w:r>
    </w:p>
    <w:p w:rsidR="00CE1356" w:rsidRDefault="00313707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  <w:r>
        <w:rPr>
          <w:noProof/>
          <w:color w:val="auto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7C6A859C" wp14:editId="1D94AA62">
            <wp:simplePos x="0" y="0"/>
            <wp:positionH relativeFrom="column">
              <wp:posOffset>3175</wp:posOffset>
            </wp:positionH>
            <wp:positionV relativeFrom="paragraph">
              <wp:posOffset>90170</wp:posOffset>
            </wp:positionV>
            <wp:extent cx="852170" cy="967105"/>
            <wp:effectExtent l="0" t="0" r="5080" b="4445"/>
            <wp:wrapThrough wrapText="bothSides">
              <wp:wrapPolygon edited="0">
                <wp:start x="0" y="0"/>
                <wp:lineTo x="0" y="21274"/>
                <wp:lineTo x="21246" y="21274"/>
                <wp:lineTo x="2124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1"/>
                    <a:stretch/>
                  </pic:blipFill>
                  <pic:spPr bwMode="auto">
                    <a:xfrm>
                      <a:off x="0" y="0"/>
                      <a:ext cx="85217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784" w:rsidRP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8"/>
          <w:szCs w:val="28"/>
          <w14:ligatures w14:val="none"/>
        </w:rPr>
      </w:pPr>
      <w:r w:rsidRPr="00CE1356">
        <w:rPr>
          <w:color w:val="auto"/>
          <w:sz w:val="28"/>
          <w:szCs w:val="28"/>
          <w14:ligatures w14:val="none"/>
        </w:rPr>
        <w:t>С силой сжать и разжать пальцы рук и ног, или сильно зажмуриться и расслабить глаза.</w:t>
      </w: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  <w:r>
        <w:rPr>
          <w:noProof/>
          <w:color w:val="auto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6B593D0D" wp14:editId="5988188D">
            <wp:simplePos x="0" y="0"/>
            <wp:positionH relativeFrom="column">
              <wp:posOffset>59055</wp:posOffset>
            </wp:positionH>
            <wp:positionV relativeFrom="paragraph">
              <wp:posOffset>83185</wp:posOffset>
            </wp:positionV>
            <wp:extent cx="89535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40" y="21130"/>
                <wp:lineTo x="2114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8805" r="6289" b="6917"/>
                    <a:stretch/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P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8"/>
          <w:szCs w:val="28"/>
          <w14:ligatures w14:val="none"/>
        </w:rPr>
      </w:pPr>
      <w:r w:rsidRPr="00CE1356">
        <w:rPr>
          <w:color w:val="auto"/>
          <w:sz w:val="28"/>
          <w:szCs w:val="28"/>
          <w14:ligatures w14:val="none"/>
        </w:rPr>
        <w:t>Пить мелкими глотками под внутренний счёт.</w:t>
      </w: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Default="00CE1356" w:rsidP="00CE1356">
      <w:pPr>
        <w:tabs>
          <w:tab w:val="left" w:pos="-315"/>
        </w:tabs>
        <w:ind w:left="993" w:right="11"/>
        <w:jc w:val="both"/>
        <w:rPr>
          <w:color w:val="auto"/>
          <w:sz w:val="24"/>
          <w:szCs w:val="24"/>
          <w14:ligatures w14:val="none"/>
        </w:rPr>
      </w:pPr>
    </w:p>
    <w:p w:rsidR="00CE1356" w:rsidRPr="00313707" w:rsidRDefault="00313707" w:rsidP="00313707">
      <w:pPr>
        <w:tabs>
          <w:tab w:val="left" w:pos="-315"/>
        </w:tabs>
        <w:ind w:left="1701" w:right="11"/>
        <w:jc w:val="both"/>
        <w:rPr>
          <w:color w:val="auto"/>
          <w:sz w:val="28"/>
          <w:szCs w:val="28"/>
          <w14:ligatures w14:val="none"/>
        </w:rPr>
      </w:pPr>
      <w:r>
        <w:rPr>
          <w:noProof/>
          <w:color w:val="auto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2A11C874" wp14:editId="0743C21E">
            <wp:simplePos x="0" y="0"/>
            <wp:positionH relativeFrom="column">
              <wp:posOffset>109855</wp:posOffset>
            </wp:positionH>
            <wp:positionV relativeFrom="paragraph">
              <wp:posOffset>70485</wp:posOffset>
            </wp:positionV>
            <wp:extent cx="843280" cy="505460"/>
            <wp:effectExtent l="0" t="0" r="0" b="8890"/>
            <wp:wrapThrough wrapText="bothSides">
              <wp:wrapPolygon edited="0">
                <wp:start x="0" y="0"/>
                <wp:lineTo x="0" y="21166"/>
                <wp:lineTo x="20982" y="21166"/>
                <wp:lineTo x="2098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356" w:rsidRPr="00313707">
        <w:rPr>
          <w:color w:val="auto"/>
          <w:sz w:val="28"/>
          <w:szCs w:val="28"/>
          <w14:ligatures w14:val="none"/>
        </w:rPr>
        <w:t>Сфокусировать взгляд на статичном предмете вдалеке, а затем, не меняя положения головы, перемещать взгляд влево и вправо.</w:t>
      </w:r>
    </w:p>
    <w:p w:rsidR="007F1784" w:rsidRDefault="007F1784" w:rsidP="00B6570C">
      <w:pPr>
        <w:tabs>
          <w:tab w:val="left" w:pos="-315"/>
        </w:tabs>
        <w:ind w:right="11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7F1784" w:rsidRDefault="007F1784" w:rsidP="00B6570C">
      <w:pPr>
        <w:tabs>
          <w:tab w:val="left" w:pos="-315"/>
        </w:tabs>
        <w:ind w:right="11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7F1784" w:rsidRDefault="007F1784" w:rsidP="00B6570C">
      <w:pPr>
        <w:tabs>
          <w:tab w:val="left" w:pos="-315"/>
        </w:tabs>
        <w:ind w:right="11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0C457E" w:rsidRDefault="00A4003C" w:rsidP="000C457E">
      <w:pPr>
        <w:tabs>
          <w:tab w:val="left" w:pos="-315"/>
        </w:tabs>
        <w:ind w:left="284" w:right="90"/>
        <w:jc w:val="center"/>
        <w:rPr>
          <w:b/>
          <w:i/>
          <w:color w:val="auto"/>
          <w:sz w:val="24"/>
          <w:szCs w:val="24"/>
          <w14:ligatures w14:val="none"/>
        </w:rPr>
      </w:pPr>
      <w:r>
        <w:rPr>
          <w:b/>
          <w:i/>
          <w:color w:val="auto"/>
          <w:sz w:val="24"/>
          <w:szCs w:val="24"/>
          <w14:ligatures w14:val="none"/>
        </w:rPr>
        <w:t xml:space="preserve">Помните: вы уже проделали огромную работу, готовясь к этому важному испытанию. Все знания, которые вы получили, станут вашим надежным фундаментом для успеха!  </w:t>
      </w:r>
    </w:p>
    <w:p w:rsidR="000C457E" w:rsidRDefault="000C457E" w:rsidP="000C457E">
      <w:pPr>
        <w:tabs>
          <w:tab w:val="left" w:pos="-315"/>
        </w:tabs>
        <w:ind w:left="284" w:right="90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0C457E" w:rsidRDefault="000C457E" w:rsidP="000C457E">
      <w:pPr>
        <w:tabs>
          <w:tab w:val="left" w:pos="-315"/>
        </w:tabs>
        <w:ind w:left="284" w:right="90"/>
        <w:jc w:val="center"/>
        <w:rPr>
          <w:b/>
          <w:i/>
          <w:color w:val="auto"/>
          <w:sz w:val="24"/>
          <w:szCs w:val="24"/>
          <w14:ligatures w14:val="none"/>
        </w:rPr>
      </w:pPr>
    </w:p>
    <w:p w:rsidR="00A4003C" w:rsidRPr="00A4003C" w:rsidRDefault="00A4003C" w:rsidP="00D83A30">
      <w:pPr>
        <w:tabs>
          <w:tab w:val="left" w:pos="-315"/>
        </w:tabs>
        <w:ind w:left="284" w:right="90"/>
        <w:jc w:val="center"/>
        <w:rPr>
          <w:i/>
          <w:color w:val="auto"/>
          <w:sz w:val="24"/>
          <w:szCs w:val="24"/>
          <w14:ligatures w14:val="none"/>
        </w:rPr>
      </w:pPr>
      <w:r>
        <w:rPr>
          <w:b/>
          <w:i/>
          <w:color w:val="auto"/>
          <w:sz w:val="24"/>
          <w:szCs w:val="24"/>
          <w14:ligatures w14:val="none"/>
        </w:rPr>
        <w:t xml:space="preserve">Сохраняйте спокойствие. </w:t>
      </w:r>
      <w:r>
        <w:rPr>
          <w:i/>
          <w:color w:val="auto"/>
          <w:sz w:val="24"/>
          <w:szCs w:val="24"/>
          <w14:ligatures w14:val="none"/>
        </w:rPr>
        <w:t xml:space="preserve">Глубокий вздох, </w:t>
      </w:r>
      <w:r w:rsidR="000C457E">
        <w:rPr>
          <w:i/>
          <w:color w:val="auto"/>
          <w:sz w:val="24"/>
          <w:szCs w:val="24"/>
          <w14:ligatures w14:val="none"/>
        </w:rPr>
        <w:t>улыбка и уверенность в своих силах – вот ваш главный талисман на пути к успеху!</w:t>
      </w:r>
      <w:r>
        <w:rPr>
          <w:i/>
          <w:color w:val="auto"/>
          <w:sz w:val="24"/>
          <w:szCs w:val="24"/>
          <w14:ligatures w14:val="none"/>
        </w:rPr>
        <w:t xml:space="preserve"> </w:t>
      </w:r>
    </w:p>
    <w:p w:rsidR="00B6570C" w:rsidRPr="003B55E0" w:rsidRDefault="00B6570C" w:rsidP="003B55E0">
      <w:pPr>
        <w:tabs>
          <w:tab w:val="left" w:pos="-315"/>
        </w:tabs>
        <w:ind w:right="11"/>
        <w:jc w:val="both"/>
        <w:rPr>
          <w:color w:val="auto"/>
          <w:sz w:val="24"/>
          <w:szCs w:val="24"/>
          <w14:ligatures w14:val="none"/>
        </w:rPr>
      </w:pPr>
    </w:p>
    <w:sectPr w:rsidR="00B6570C" w:rsidRPr="003B55E0" w:rsidSect="00313707">
      <w:pgSz w:w="16838" w:h="11906" w:orient="landscape"/>
      <w:pgMar w:top="284" w:right="395" w:bottom="284" w:left="426" w:header="709" w:footer="709" w:gutter="0"/>
      <w:cols w:num="3" w:space="2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6ED"/>
    <w:multiLevelType w:val="hybridMultilevel"/>
    <w:tmpl w:val="C69A8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156B63"/>
    <w:multiLevelType w:val="hybridMultilevel"/>
    <w:tmpl w:val="18780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C50F82"/>
    <w:multiLevelType w:val="hybridMultilevel"/>
    <w:tmpl w:val="FE64E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45C52"/>
    <w:multiLevelType w:val="hybridMultilevel"/>
    <w:tmpl w:val="F4200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37F19"/>
    <w:multiLevelType w:val="hybridMultilevel"/>
    <w:tmpl w:val="58CAD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164B1F"/>
    <w:multiLevelType w:val="hybridMultilevel"/>
    <w:tmpl w:val="411AEC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6674E9"/>
    <w:multiLevelType w:val="hybridMultilevel"/>
    <w:tmpl w:val="729AF1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D6"/>
    <w:rsid w:val="000010FF"/>
    <w:rsid w:val="00002330"/>
    <w:rsid w:val="00014B20"/>
    <w:rsid w:val="00041A6B"/>
    <w:rsid w:val="000B4353"/>
    <w:rsid w:val="000C457E"/>
    <w:rsid w:val="00103079"/>
    <w:rsid w:val="00132E17"/>
    <w:rsid w:val="00171F23"/>
    <w:rsid w:val="001733AD"/>
    <w:rsid w:val="00192DA3"/>
    <w:rsid w:val="001F5AC2"/>
    <w:rsid w:val="00205EE1"/>
    <w:rsid w:val="002713F9"/>
    <w:rsid w:val="00313707"/>
    <w:rsid w:val="003849D9"/>
    <w:rsid w:val="003875D0"/>
    <w:rsid w:val="003B55E0"/>
    <w:rsid w:val="003D6DAF"/>
    <w:rsid w:val="00484666"/>
    <w:rsid w:val="00624229"/>
    <w:rsid w:val="00683640"/>
    <w:rsid w:val="006A518F"/>
    <w:rsid w:val="006B5731"/>
    <w:rsid w:val="006D692A"/>
    <w:rsid w:val="00745591"/>
    <w:rsid w:val="007F1784"/>
    <w:rsid w:val="00825D9D"/>
    <w:rsid w:val="008877CC"/>
    <w:rsid w:val="00887B69"/>
    <w:rsid w:val="00896119"/>
    <w:rsid w:val="00904F85"/>
    <w:rsid w:val="009054A8"/>
    <w:rsid w:val="00942301"/>
    <w:rsid w:val="00960D3A"/>
    <w:rsid w:val="00977A77"/>
    <w:rsid w:val="009845E1"/>
    <w:rsid w:val="009E59AE"/>
    <w:rsid w:val="00A11260"/>
    <w:rsid w:val="00A4003C"/>
    <w:rsid w:val="00A5351C"/>
    <w:rsid w:val="00AB11C4"/>
    <w:rsid w:val="00AC06C3"/>
    <w:rsid w:val="00B6570C"/>
    <w:rsid w:val="00B83E47"/>
    <w:rsid w:val="00BA7653"/>
    <w:rsid w:val="00C32EB4"/>
    <w:rsid w:val="00C45EA2"/>
    <w:rsid w:val="00C776F5"/>
    <w:rsid w:val="00CA2A37"/>
    <w:rsid w:val="00CD16C3"/>
    <w:rsid w:val="00CE1356"/>
    <w:rsid w:val="00D332B4"/>
    <w:rsid w:val="00D51A93"/>
    <w:rsid w:val="00D83A30"/>
    <w:rsid w:val="00DF1271"/>
    <w:rsid w:val="00E41BD6"/>
    <w:rsid w:val="00E875C0"/>
    <w:rsid w:val="00EA2803"/>
    <w:rsid w:val="00F03D33"/>
    <w:rsid w:val="00F04524"/>
    <w:rsid w:val="00F05F0D"/>
    <w:rsid w:val="00F45C99"/>
    <w:rsid w:val="00F51378"/>
    <w:rsid w:val="00F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69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D6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A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692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D6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zabolevanija_neurology/insomnia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www.krasotaimedicina.ru/symptom/dizzines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B1FD-6DD4-43C5-84DF-779B73C4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2026-01-29T10:10:00Z</cp:lastPrinted>
  <dcterms:created xsi:type="dcterms:W3CDTF">2020-11-13T06:52:00Z</dcterms:created>
  <dcterms:modified xsi:type="dcterms:W3CDTF">2026-01-29T10:16:00Z</dcterms:modified>
</cp:coreProperties>
</file>