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9A" w:rsidRDefault="00B4529A" w:rsidP="00B4529A">
      <w:pPr>
        <w:pStyle w:val="1"/>
      </w:pPr>
      <w:r>
        <w:rPr>
          <w:bdr w:val="single" w:sz="4" w:space="0" w:color="auto"/>
        </w:rPr>
        <w:t>Шкала критериев оценивания заданий в разделе «Письменная речь»</w:t>
      </w:r>
      <w:r>
        <w:tab/>
      </w:r>
    </w:p>
    <w:p w:rsidR="00B4529A" w:rsidRDefault="00EC09BF" w:rsidP="00B4529A">
      <w:pPr>
        <w:jc w:val="center"/>
        <w:rPr>
          <w:b/>
          <w:bCs/>
        </w:rPr>
      </w:pPr>
      <w:r>
        <w:rPr>
          <w:b/>
          <w:bCs/>
        </w:rPr>
        <w:t xml:space="preserve"> </w:t>
      </w:r>
      <w:bookmarkStart w:id="0" w:name="_GoBack"/>
      <w:bookmarkEnd w:id="0"/>
      <w:r w:rsidR="00B4529A">
        <w:rPr>
          <w:b/>
          <w:bCs/>
        </w:rPr>
        <w:t>Максимальное количество баллов: 20</w:t>
      </w:r>
    </w:p>
    <w:p w:rsidR="00B4529A" w:rsidRDefault="00B4529A" w:rsidP="00B452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Внимание! При оценке 0 по критерию "Содержание" выставляется общая оценка 0.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3"/>
        <w:gridCol w:w="3767"/>
        <w:gridCol w:w="1980"/>
        <w:gridCol w:w="2522"/>
        <w:gridCol w:w="2700"/>
        <w:gridCol w:w="2258"/>
      </w:tblGrid>
      <w:tr w:rsidR="00B4529A" w:rsidTr="00E27022">
        <w:trPr>
          <w:cantSplit/>
          <w:trHeight w:val="276"/>
        </w:trPr>
        <w:tc>
          <w:tcPr>
            <w:tcW w:w="156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B4529A" w:rsidRDefault="00B4529A" w:rsidP="00E27022">
            <w:pPr>
              <w:pStyle w:val="2"/>
            </w:pPr>
          </w:p>
          <w:p w:rsidR="00B4529A" w:rsidRDefault="00B4529A" w:rsidP="00E27022">
            <w:pPr>
              <w:pStyle w:val="2"/>
            </w:pPr>
            <w:r>
              <w:t>БАЛЛЫ</w:t>
            </w:r>
          </w:p>
          <w:p w:rsidR="00B4529A" w:rsidRDefault="00B4529A" w:rsidP="00E27022">
            <w:pPr>
              <w:pStyle w:val="2"/>
            </w:pPr>
            <w:r>
              <w:t>(за содержание)</w:t>
            </w:r>
          </w:p>
          <w:p w:rsidR="00B4529A" w:rsidRDefault="00B4529A" w:rsidP="00E27022"/>
        </w:tc>
        <w:tc>
          <w:tcPr>
            <w:tcW w:w="3767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b/>
                <w:bCs/>
              </w:rPr>
            </w:pPr>
          </w:p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(максимум 10 баллов)</w:t>
            </w:r>
          </w:p>
          <w:p w:rsidR="00B4529A" w:rsidRDefault="00B4529A" w:rsidP="00E27022">
            <w:pPr>
              <w:rPr>
                <w:b/>
                <w:bCs/>
              </w:rPr>
            </w:pPr>
          </w:p>
        </w:tc>
        <w:tc>
          <w:tcPr>
            <w:tcW w:w="9460" w:type="dxa"/>
            <w:gridSpan w:val="4"/>
          </w:tcPr>
          <w:p w:rsidR="00B4529A" w:rsidRDefault="00B4529A" w:rsidP="00E27022">
            <w:pPr>
              <w:pStyle w:val="1"/>
            </w:pPr>
            <w:r>
              <w:t>ОФОРМЛЕНИЕ (максимум 10 баллов)</w:t>
            </w:r>
          </w:p>
        </w:tc>
      </w:tr>
      <w:tr w:rsidR="00B4529A" w:rsidTr="00E27022">
        <w:trPr>
          <w:cantSplit/>
        </w:trPr>
        <w:tc>
          <w:tcPr>
            <w:tcW w:w="1561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b/>
                <w:bCs/>
              </w:rPr>
            </w:pPr>
          </w:p>
        </w:tc>
        <w:tc>
          <w:tcPr>
            <w:tcW w:w="37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left w:val="single" w:sz="12" w:space="0" w:color="auto"/>
            </w:tcBorders>
          </w:tcPr>
          <w:p w:rsidR="00B4529A" w:rsidRDefault="00B4529A" w:rsidP="00E270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Композиция</w:t>
            </w:r>
          </w:p>
          <w:p w:rsidR="00B4529A" w:rsidRDefault="00B4529A" w:rsidP="00E270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(максимум 2  балла)</w:t>
            </w:r>
          </w:p>
        </w:tc>
        <w:tc>
          <w:tcPr>
            <w:tcW w:w="2522" w:type="dxa"/>
          </w:tcPr>
          <w:p w:rsidR="00B4529A" w:rsidRDefault="00B4529A" w:rsidP="00E27022">
            <w:pPr>
              <w:pStyle w:val="1"/>
            </w:pPr>
            <w:r>
              <w:t>Лексика</w:t>
            </w:r>
          </w:p>
          <w:p w:rsidR="00B4529A" w:rsidRDefault="00B4529A" w:rsidP="00E270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(максимум </w:t>
            </w:r>
            <w:r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</w:rPr>
              <w:t xml:space="preserve">  балла)</w:t>
            </w:r>
          </w:p>
        </w:tc>
        <w:tc>
          <w:tcPr>
            <w:tcW w:w="2700" w:type="dxa"/>
          </w:tcPr>
          <w:p w:rsidR="00B4529A" w:rsidRDefault="00B4529A" w:rsidP="00E270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Грамматика</w:t>
            </w:r>
          </w:p>
          <w:p w:rsidR="00B4529A" w:rsidRDefault="00B4529A" w:rsidP="00E270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(максимум </w:t>
            </w:r>
            <w:r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</w:rPr>
              <w:t xml:space="preserve">  балла)</w:t>
            </w:r>
          </w:p>
        </w:tc>
        <w:tc>
          <w:tcPr>
            <w:tcW w:w="2258" w:type="dxa"/>
            <w:tcBorders>
              <w:right w:val="single" w:sz="12" w:space="0" w:color="auto"/>
            </w:tcBorders>
          </w:tcPr>
          <w:p w:rsidR="00B4529A" w:rsidRDefault="00B4529A" w:rsidP="00E270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Орфография и пунктуация</w:t>
            </w:r>
          </w:p>
          <w:p w:rsidR="00B4529A" w:rsidRDefault="00B4529A" w:rsidP="00E270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(максимум 2  балла)</w:t>
            </w:r>
          </w:p>
        </w:tc>
      </w:tr>
      <w:tr w:rsidR="00B4529A" w:rsidTr="00E27022">
        <w:trPr>
          <w:cantSplit/>
        </w:trPr>
        <w:tc>
          <w:tcPr>
            <w:tcW w:w="15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9-10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1C479E" w:rsidRDefault="00B4529A" w:rsidP="001C479E">
            <w:pPr>
              <w:rPr>
                <w:sz w:val="20"/>
              </w:rPr>
            </w:pPr>
            <w:r>
              <w:rPr>
                <w:sz w:val="20"/>
              </w:rPr>
              <w:t>Коммуникативн</w:t>
            </w:r>
            <w:r w:rsidR="001C479E">
              <w:rPr>
                <w:sz w:val="20"/>
              </w:rPr>
              <w:t>ая задача полностью выполнена.</w:t>
            </w:r>
          </w:p>
          <w:p w:rsidR="00B4529A" w:rsidRDefault="00B4529A" w:rsidP="001C479E">
            <w:pPr>
              <w:rPr>
                <w:sz w:val="20"/>
              </w:rPr>
            </w:pPr>
            <w:r>
              <w:rPr>
                <w:sz w:val="20"/>
              </w:rPr>
              <w:t xml:space="preserve"> Объем работы соответствует </w:t>
            </w:r>
            <w:proofErr w:type="gramStart"/>
            <w:r>
              <w:rPr>
                <w:sz w:val="20"/>
              </w:rPr>
              <w:t>заданному</w:t>
            </w:r>
            <w:proofErr w:type="gramEnd"/>
            <w:r>
              <w:rPr>
                <w:sz w:val="20"/>
              </w:rPr>
              <w:t xml:space="preserve">. </w:t>
            </w:r>
          </w:p>
        </w:tc>
        <w:tc>
          <w:tcPr>
            <w:tcW w:w="1980" w:type="dxa"/>
            <w:vMerge w:val="restart"/>
            <w:tcBorders>
              <w:left w:val="single" w:sz="12" w:space="0" w:color="auto"/>
            </w:tcBorders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2 балла</w:t>
            </w:r>
          </w:p>
          <w:p w:rsidR="00B4529A" w:rsidRPr="00854CEA" w:rsidRDefault="00B4529A" w:rsidP="00E27022">
            <w:pPr>
              <w:rPr>
                <w:sz w:val="20"/>
              </w:rPr>
            </w:pPr>
            <w:r>
              <w:rPr>
                <w:sz w:val="20"/>
              </w:rPr>
              <w:t>Работа не имеет ошибок с точки зрения композиции</w:t>
            </w:r>
          </w:p>
        </w:tc>
        <w:tc>
          <w:tcPr>
            <w:tcW w:w="2522" w:type="dxa"/>
          </w:tcPr>
          <w:p w:rsidR="00B4529A" w:rsidRDefault="00B4529A" w:rsidP="00E27022">
            <w:pPr>
              <w:rPr>
                <w:b/>
                <w:bCs/>
              </w:rPr>
            </w:pPr>
            <w:r w:rsidRPr="001A4F38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балла</w:t>
            </w:r>
          </w:p>
          <w:p w:rsidR="00B4529A" w:rsidRDefault="00B4529A" w:rsidP="00E27022">
            <w:r>
              <w:rPr>
                <w:sz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</w:t>
            </w:r>
            <w:r>
              <w:t>.</w:t>
            </w:r>
          </w:p>
          <w:p w:rsidR="00B4529A" w:rsidRDefault="00B4529A" w:rsidP="00E27022">
            <w:r>
              <w:rPr>
                <w:sz w:val="20"/>
              </w:rPr>
              <w:t>Работа не имеет ошибок с точки зрения лексического оформления.</w:t>
            </w:r>
          </w:p>
          <w:p w:rsidR="00B4529A" w:rsidRDefault="00B4529A" w:rsidP="00E27022"/>
        </w:tc>
        <w:tc>
          <w:tcPr>
            <w:tcW w:w="2700" w:type="dxa"/>
          </w:tcPr>
          <w:p w:rsidR="00B4529A" w:rsidRDefault="00B4529A" w:rsidP="00E27022">
            <w:pPr>
              <w:rPr>
                <w:b/>
                <w:bCs/>
              </w:rPr>
            </w:pPr>
            <w:r w:rsidRPr="00854CEA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балла</w:t>
            </w:r>
          </w:p>
          <w:p w:rsidR="00B4529A" w:rsidRDefault="00B4529A" w:rsidP="00E27022">
            <w:pPr>
              <w:rPr>
                <w:sz w:val="20"/>
              </w:rPr>
            </w:pPr>
            <w:r>
              <w:rPr>
                <w:sz w:val="20"/>
              </w:rPr>
              <w:t>Участник демонстрирует грамотное и уместное употребление грамматических структур.</w:t>
            </w:r>
          </w:p>
          <w:p w:rsidR="00B4529A" w:rsidRDefault="00B4529A" w:rsidP="00E27022">
            <w:pPr>
              <w:rPr>
                <w:sz w:val="20"/>
              </w:rPr>
            </w:pPr>
            <w:r>
              <w:rPr>
                <w:sz w:val="20"/>
              </w:rPr>
              <w:t>Работа не имеет ошибок с точки зрения грамматического оформления.</w:t>
            </w:r>
          </w:p>
          <w:p w:rsidR="00B4529A" w:rsidRDefault="00B4529A" w:rsidP="00E27022">
            <w:pPr>
              <w:rPr>
                <w:sz w:val="20"/>
              </w:rPr>
            </w:pPr>
          </w:p>
        </w:tc>
        <w:tc>
          <w:tcPr>
            <w:tcW w:w="2258" w:type="dxa"/>
            <w:vMerge w:val="restart"/>
            <w:tcBorders>
              <w:right w:val="single" w:sz="12" w:space="0" w:color="auto"/>
            </w:tcBorders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2 балла</w:t>
            </w:r>
          </w:p>
          <w:p w:rsidR="00B4529A" w:rsidRDefault="00B4529A" w:rsidP="00E27022">
            <w:pPr>
              <w:rPr>
                <w:sz w:val="20"/>
              </w:rPr>
            </w:pPr>
            <w:r>
              <w:rPr>
                <w:sz w:val="20"/>
              </w:rPr>
              <w:t>Участник демонстрирует уверенное владение навыками орфографии и пунктуации.</w:t>
            </w:r>
          </w:p>
          <w:p w:rsidR="00B4529A" w:rsidRDefault="00B4529A" w:rsidP="00E27022">
            <w:pPr>
              <w:rPr>
                <w:sz w:val="20"/>
              </w:rPr>
            </w:pPr>
            <w:r>
              <w:rPr>
                <w:sz w:val="20"/>
              </w:rPr>
              <w:t>Работа не имеет ошибок с точки зрения орфографического и пунктуационного оформления.</w:t>
            </w:r>
          </w:p>
        </w:tc>
      </w:tr>
      <w:tr w:rsidR="00B4529A" w:rsidTr="00E27022">
        <w:trPr>
          <w:cantSplit/>
        </w:trPr>
        <w:tc>
          <w:tcPr>
            <w:tcW w:w="154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7-8</w:t>
            </w: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sz w:val="20"/>
              </w:rPr>
            </w:pPr>
            <w:r>
              <w:rPr>
                <w:sz w:val="20"/>
              </w:rPr>
              <w:t xml:space="preserve">Коммуникативная задача выполнена </w:t>
            </w:r>
            <w:proofErr w:type="gramStart"/>
            <w:r>
              <w:rPr>
                <w:sz w:val="20"/>
              </w:rPr>
              <w:t>–О</w:t>
            </w:r>
            <w:proofErr w:type="gramEnd"/>
            <w:r>
              <w:rPr>
                <w:sz w:val="20"/>
              </w:rPr>
              <w:t>днако в работе не хватает  оригинальности или</w:t>
            </w:r>
            <w:r w:rsidR="001249D0">
              <w:rPr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 w:rsidRPr="00A56717">
              <w:rPr>
                <w:sz w:val="20"/>
              </w:rPr>
              <w:t xml:space="preserve">бъем работы </w:t>
            </w:r>
            <w:r w:rsidRPr="00B62802">
              <w:rPr>
                <w:sz w:val="20"/>
              </w:rPr>
              <w:t>отклоняется  от заданного не более чем на 10%</w:t>
            </w:r>
          </w:p>
        </w:tc>
        <w:tc>
          <w:tcPr>
            <w:tcW w:w="1980" w:type="dxa"/>
            <w:vMerge/>
            <w:tcBorders>
              <w:left w:val="single" w:sz="12" w:space="0" w:color="auto"/>
            </w:tcBorders>
          </w:tcPr>
          <w:p w:rsidR="00B4529A" w:rsidRDefault="00B4529A" w:rsidP="00E27022">
            <w:pPr>
              <w:rPr>
                <w:b/>
                <w:bCs/>
              </w:rPr>
            </w:pPr>
          </w:p>
        </w:tc>
        <w:tc>
          <w:tcPr>
            <w:tcW w:w="2522" w:type="dxa"/>
            <w:vMerge w:val="restart"/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2 балла</w:t>
            </w:r>
          </w:p>
          <w:p w:rsidR="00B4529A" w:rsidRDefault="00B4529A" w:rsidP="00E27022">
            <w:r>
              <w:rPr>
                <w:sz w:val="20"/>
              </w:rPr>
              <w:t xml:space="preserve">Участник демонстрирует богатый лексический запас, необходимый для </w:t>
            </w:r>
            <w:r>
              <w:rPr>
                <w:sz w:val="20"/>
              </w:rPr>
              <w:lastRenderedPageBreak/>
              <w:t>раскрытия темы, точный выбор слов и адекватное владение лексической сочетаемостью</w:t>
            </w:r>
            <w:r>
              <w:t>.</w:t>
            </w:r>
          </w:p>
          <w:p w:rsidR="00B4529A" w:rsidRDefault="00B4529A" w:rsidP="00E27022">
            <w:r>
              <w:rPr>
                <w:sz w:val="20"/>
              </w:rPr>
              <w:t>В работе имеются 1-2 незначительные лексические ошибки.</w:t>
            </w:r>
          </w:p>
        </w:tc>
        <w:tc>
          <w:tcPr>
            <w:tcW w:w="2700" w:type="dxa"/>
            <w:vMerge w:val="restart"/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 балла</w:t>
            </w:r>
          </w:p>
          <w:p w:rsidR="00B4529A" w:rsidRDefault="00B4529A" w:rsidP="00E27022">
            <w:pPr>
              <w:rPr>
                <w:sz w:val="20"/>
              </w:rPr>
            </w:pPr>
            <w:r>
              <w:rPr>
                <w:sz w:val="20"/>
              </w:rPr>
              <w:t xml:space="preserve">Участник демонстрирует грамотное и уместное употребление </w:t>
            </w:r>
            <w:r>
              <w:rPr>
                <w:sz w:val="20"/>
              </w:rPr>
              <w:lastRenderedPageBreak/>
              <w:t>грамматических структур.</w:t>
            </w:r>
          </w:p>
          <w:p w:rsidR="00B4529A" w:rsidRDefault="00B4529A" w:rsidP="00E27022">
            <w:pPr>
              <w:rPr>
                <w:sz w:val="20"/>
              </w:rPr>
            </w:pPr>
            <w:r>
              <w:rPr>
                <w:sz w:val="20"/>
              </w:rPr>
              <w:t>В работе имеются 1-2 незначительные грамматические ошибки.</w:t>
            </w:r>
          </w:p>
        </w:tc>
        <w:tc>
          <w:tcPr>
            <w:tcW w:w="2258" w:type="dxa"/>
            <w:vMerge/>
            <w:tcBorders>
              <w:right w:val="single" w:sz="12" w:space="0" w:color="auto"/>
            </w:tcBorders>
          </w:tcPr>
          <w:p w:rsidR="00B4529A" w:rsidRDefault="00B4529A" w:rsidP="00E27022">
            <w:pPr>
              <w:rPr>
                <w:sz w:val="20"/>
              </w:rPr>
            </w:pPr>
          </w:p>
        </w:tc>
      </w:tr>
      <w:tr w:rsidR="00B4529A" w:rsidTr="00E27022">
        <w:trPr>
          <w:cantSplit/>
        </w:trPr>
        <w:tc>
          <w:tcPr>
            <w:tcW w:w="154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5-6</w:t>
            </w: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B4529A" w:rsidRDefault="00B4529A" w:rsidP="009374CF">
            <w:pPr>
              <w:rPr>
                <w:sz w:val="20"/>
              </w:rPr>
            </w:pPr>
            <w:r>
              <w:rPr>
                <w:sz w:val="20"/>
              </w:rPr>
              <w:t xml:space="preserve">Коммуникативная задача в целом выполнена, однако имеются отдельные нарушения целостности содержания, имеются нарушения в композиционном построении. </w:t>
            </w:r>
            <w:r w:rsidR="000E4CF3" w:rsidRPr="000E4CF3">
              <w:rPr>
                <w:sz w:val="20"/>
              </w:rPr>
              <w:t xml:space="preserve">Или: </w:t>
            </w:r>
            <w:r w:rsidRPr="00F21823">
              <w:rPr>
                <w:sz w:val="20"/>
              </w:rPr>
              <w:t xml:space="preserve">Объем </w:t>
            </w:r>
            <w:r w:rsidR="009374CF">
              <w:rPr>
                <w:sz w:val="20"/>
              </w:rPr>
              <w:t>работы отклоняется на 20</w:t>
            </w:r>
            <w:r w:rsidRPr="00F21823">
              <w:rPr>
                <w:sz w:val="20"/>
              </w:rPr>
              <w:t xml:space="preserve">% от </w:t>
            </w:r>
            <w:proofErr w:type="gramStart"/>
            <w:r w:rsidRPr="00F21823">
              <w:rPr>
                <w:sz w:val="20"/>
              </w:rPr>
              <w:t>заданного</w:t>
            </w:r>
            <w:proofErr w:type="gramEnd"/>
            <w:r w:rsidRPr="00F21823">
              <w:rPr>
                <w:sz w:val="20"/>
              </w:rPr>
              <w:t>.</w:t>
            </w:r>
          </w:p>
        </w:tc>
        <w:tc>
          <w:tcPr>
            <w:tcW w:w="1980" w:type="dxa"/>
            <w:vMerge/>
            <w:tcBorders>
              <w:left w:val="single" w:sz="12" w:space="0" w:color="auto"/>
            </w:tcBorders>
          </w:tcPr>
          <w:p w:rsidR="00B4529A" w:rsidRDefault="00B4529A" w:rsidP="00E27022">
            <w:pPr>
              <w:rPr>
                <w:b/>
                <w:bCs/>
              </w:rPr>
            </w:pPr>
          </w:p>
        </w:tc>
        <w:tc>
          <w:tcPr>
            <w:tcW w:w="2522" w:type="dxa"/>
            <w:vMerge/>
          </w:tcPr>
          <w:p w:rsidR="00B4529A" w:rsidRDefault="00B4529A" w:rsidP="00E27022">
            <w:pPr>
              <w:rPr>
                <w:b/>
                <w:bCs/>
              </w:rPr>
            </w:pPr>
          </w:p>
        </w:tc>
        <w:tc>
          <w:tcPr>
            <w:tcW w:w="2700" w:type="dxa"/>
            <w:vMerge/>
          </w:tcPr>
          <w:p w:rsidR="00B4529A" w:rsidRDefault="00B4529A" w:rsidP="00E27022">
            <w:pPr>
              <w:rPr>
                <w:b/>
                <w:bCs/>
              </w:rPr>
            </w:pPr>
          </w:p>
        </w:tc>
        <w:tc>
          <w:tcPr>
            <w:tcW w:w="2258" w:type="dxa"/>
            <w:vMerge/>
            <w:tcBorders>
              <w:right w:val="single" w:sz="12" w:space="0" w:color="auto"/>
            </w:tcBorders>
          </w:tcPr>
          <w:p w:rsidR="00B4529A" w:rsidRDefault="00B4529A" w:rsidP="00E27022">
            <w:pPr>
              <w:rPr>
                <w:b/>
                <w:bCs/>
              </w:rPr>
            </w:pPr>
          </w:p>
        </w:tc>
      </w:tr>
      <w:tr w:rsidR="00B4529A" w:rsidTr="00E27022">
        <w:trPr>
          <w:cantSplit/>
          <w:trHeight w:val="3726"/>
        </w:trPr>
        <w:tc>
          <w:tcPr>
            <w:tcW w:w="1548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1-4</w:t>
            </w: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sz w:val="20"/>
              </w:rPr>
            </w:pPr>
            <w:r>
              <w:rPr>
                <w:sz w:val="20"/>
              </w:rPr>
              <w:t>Коммуникативная задача выполнена частично. Содержание не полностью соответствует заданным параметрам. В нем явно отсутствует логика и связанность повествования.</w:t>
            </w:r>
          </w:p>
          <w:p w:rsidR="00B4529A" w:rsidRDefault="00B4529A" w:rsidP="009374CF">
            <w:pPr>
              <w:rPr>
                <w:sz w:val="20"/>
              </w:rPr>
            </w:pPr>
            <w:r>
              <w:rPr>
                <w:sz w:val="20"/>
              </w:rPr>
              <w:t xml:space="preserve">Или: Объем работы </w:t>
            </w:r>
            <w:r w:rsidR="009374CF">
              <w:rPr>
                <w:sz w:val="20"/>
              </w:rPr>
              <w:t>отклоняется на 3</w:t>
            </w:r>
            <w:r>
              <w:rPr>
                <w:sz w:val="20"/>
              </w:rPr>
              <w:t>0</w:t>
            </w:r>
            <w:r w:rsidR="0074375B">
              <w:rPr>
                <w:sz w:val="20"/>
              </w:rPr>
              <w:t>-40</w:t>
            </w:r>
            <w:r>
              <w:rPr>
                <w:sz w:val="20"/>
              </w:rPr>
              <w:t xml:space="preserve">% от </w:t>
            </w:r>
            <w:proofErr w:type="gramStart"/>
            <w:r>
              <w:rPr>
                <w:sz w:val="20"/>
              </w:rPr>
              <w:t>заданного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1980" w:type="dxa"/>
            <w:tcBorders>
              <w:left w:val="single" w:sz="12" w:space="0" w:color="auto"/>
            </w:tcBorders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1 балл</w:t>
            </w:r>
          </w:p>
          <w:p w:rsidR="00B4529A" w:rsidRDefault="00B4529A" w:rsidP="00E27022">
            <w:pPr>
              <w:rPr>
                <w:sz w:val="20"/>
              </w:rPr>
            </w:pPr>
            <w:r>
              <w:rPr>
                <w:sz w:val="20"/>
              </w:rPr>
              <w:t>В целом текст имеет четкую структуру. Текст разделен на абзацы. В тексте присутствуют связующие элементы. Допустимы незначительные нарушения структуры, логики или связности текста.</w:t>
            </w:r>
          </w:p>
        </w:tc>
        <w:tc>
          <w:tcPr>
            <w:tcW w:w="2522" w:type="dxa"/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1 балл</w:t>
            </w:r>
          </w:p>
          <w:p w:rsidR="00B4529A" w:rsidRDefault="00B4529A" w:rsidP="00E27022">
            <w:pPr>
              <w:rPr>
                <w:b/>
                <w:bCs/>
              </w:rPr>
            </w:pPr>
            <w:r>
              <w:rPr>
                <w:sz w:val="20"/>
              </w:rPr>
              <w:t>В целом лексический состав текста соответствует заданной теме, однако имеются неточности в выборе слов и лексической сочетаемости, которые не затрудняют понимания текста. Или: в тексте присутствуют несколько (больше 2х) незначительных лексических ошибок. Или: используется стандартная, однообразная лексика.</w:t>
            </w:r>
          </w:p>
        </w:tc>
        <w:tc>
          <w:tcPr>
            <w:tcW w:w="2700" w:type="dxa"/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1 балл</w:t>
            </w:r>
          </w:p>
          <w:p w:rsidR="00B4529A" w:rsidRDefault="00B4529A" w:rsidP="00E27022">
            <w:pPr>
              <w:rPr>
                <w:b/>
                <w:bCs/>
              </w:rPr>
            </w:pPr>
            <w:r>
              <w:rPr>
                <w:sz w:val="20"/>
              </w:rPr>
              <w:t>В тексте присутствуют несколько (больше 2х) незначительных грамматических и/или синтаксических  ошибок, не затрудняющих общего понимания текста.</w:t>
            </w:r>
          </w:p>
        </w:tc>
        <w:tc>
          <w:tcPr>
            <w:tcW w:w="2258" w:type="dxa"/>
            <w:tcBorders>
              <w:right w:val="single" w:sz="12" w:space="0" w:color="auto"/>
            </w:tcBorders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1 балл</w:t>
            </w:r>
          </w:p>
          <w:p w:rsidR="00B4529A" w:rsidRDefault="00B4529A" w:rsidP="00E27022">
            <w:pPr>
              <w:rPr>
                <w:b/>
                <w:bCs/>
              </w:rPr>
            </w:pPr>
            <w:r>
              <w:rPr>
                <w:sz w:val="20"/>
              </w:rPr>
              <w:t>В тексте присутствуют орфографические и/или пунктуационные ошибки, которые не затрудняют общего понимания текста.</w:t>
            </w:r>
          </w:p>
        </w:tc>
      </w:tr>
      <w:tr w:rsidR="00B4529A" w:rsidTr="00E27022">
        <w:trPr>
          <w:cantSplit/>
        </w:trPr>
        <w:tc>
          <w:tcPr>
            <w:tcW w:w="154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B4529A" w:rsidRDefault="00B4529A" w:rsidP="00E27022">
            <w:pPr>
              <w:rPr>
                <w:sz w:val="20"/>
              </w:rPr>
            </w:pPr>
            <w:r w:rsidRPr="00AF0D97">
              <w:rPr>
                <w:b/>
                <w:sz w:val="20"/>
              </w:rPr>
              <w:t xml:space="preserve">Коммуникативная задача </w:t>
            </w:r>
            <w:r w:rsidRPr="00AF0D97">
              <w:rPr>
                <w:b/>
                <w:bCs/>
                <w:sz w:val="20"/>
              </w:rPr>
              <w:t>не</w:t>
            </w:r>
            <w:r w:rsidRPr="00AF0D97">
              <w:rPr>
                <w:b/>
                <w:sz w:val="20"/>
              </w:rPr>
              <w:t xml:space="preserve"> выполнена.</w:t>
            </w:r>
            <w:r>
              <w:rPr>
                <w:sz w:val="20"/>
              </w:rPr>
              <w:t xml:space="preserve"> Содержание текста </w:t>
            </w:r>
            <w:r>
              <w:rPr>
                <w:b/>
                <w:bCs/>
                <w:sz w:val="20"/>
              </w:rPr>
              <w:t xml:space="preserve">не </w:t>
            </w:r>
            <w:r>
              <w:rPr>
                <w:sz w:val="20"/>
              </w:rPr>
              <w:t xml:space="preserve">отвечает заданным параметрам. </w:t>
            </w:r>
            <w:r w:rsidRPr="00AF0D97">
              <w:rPr>
                <w:b/>
                <w:sz w:val="20"/>
              </w:rPr>
              <w:t xml:space="preserve">Или: Объем менее 50% от </w:t>
            </w:r>
            <w:proofErr w:type="gramStart"/>
            <w:r w:rsidRPr="00AF0D97">
              <w:rPr>
                <w:b/>
                <w:sz w:val="20"/>
              </w:rPr>
              <w:t>заданного</w:t>
            </w:r>
            <w:proofErr w:type="gramEnd"/>
            <w:r w:rsidRPr="00AF0D97">
              <w:rPr>
                <w:b/>
                <w:sz w:val="20"/>
              </w:rPr>
              <w:t>.</w:t>
            </w:r>
          </w:p>
        </w:tc>
        <w:tc>
          <w:tcPr>
            <w:tcW w:w="1980" w:type="dxa"/>
            <w:tcBorders>
              <w:left w:val="single" w:sz="12" w:space="0" w:color="auto"/>
              <w:bottom w:val="single" w:sz="12" w:space="0" w:color="auto"/>
            </w:tcBorders>
          </w:tcPr>
          <w:p w:rsidR="00B4529A" w:rsidRDefault="00B4529A" w:rsidP="00E27022">
            <w:r>
              <w:rPr>
                <w:b/>
                <w:bCs/>
              </w:rPr>
              <w:t>0 баллов</w:t>
            </w:r>
          </w:p>
          <w:p w:rsidR="00B4529A" w:rsidRDefault="00B4529A" w:rsidP="00E27022">
            <w:pPr>
              <w:rPr>
                <w:b/>
                <w:bCs/>
              </w:rPr>
            </w:pPr>
          </w:p>
        </w:tc>
        <w:tc>
          <w:tcPr>
            <w:tcW w:w="2522" w:type="dxa"/>
            <w:tcBorders>
              <w:bottom w:val="single" w:sz="12" w:space="0" w:color="auto"/>
            </w:tcBorders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0 баллов</w:t>
            </w:r>
          </w:p>
          <w:p w:rsidR="00B4529A" w:rsidRDefault="00B4529A" w:rsidP="00E27022">
            <w:pPr>
              <w:rPr>
                <w:b/>
                <w:bCs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0 баллов</w:t>
            </w:r>
          </w:p>
          <w:p w:rsidR="00B4529A" w:rsidRDefault="00B4529A" w:rsidP="00E27022">
            <w:pPr>
              <w:rPr>
                <w:b/>
                <w:bCs/>
              </w:rPr>
            </w:pPr>
          </w:p>
        </w:tc>
        <w:tc>
          <w:tcPr>
            <w:tcW w:w="2258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4529A" w:rsidRDefault="00B4529A" w:rsidP="00E27022">
            <w:pPr>
              <w:rPr>
                <w:b/>
                <w:bCs/>
              </w:rPr>
            </w:pPr>
            <w:r>
              <w:rPr>
                <w:b/>
                <w:bCs/>
              </w:rPr>
              <w:t>0 баллов</w:t>
            </w:r>
          </w:p>
          <w:p w:rsidR="00B4529A" w:rsidRDefault="00B4529A" w:rsidP="00E27022">
            <w:pPr>
              <w:rPr>
                <w:b/>
                <w:bCs/>
              </w:rPr>
            </w:pPr>
          </w:p>
        </w:tc>
      </w:tr>
    </w:tbl>
    <w:p w:rsidR="00B4529A" w:rsidRDefault="00B4529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D927BA" w:rsidRDefault="00D927BA" w:rsidP="00B4529A">
      <w:pPr>
        <w:rPr>
          <w:b/>
          <w:bCs/>
        </w:rPr>
      </w:pPr>
    </w:p>
    <w:p w:rsidR="00B4529A" w:rsidRPr="004F4CDE" w:rsidRDefault="00B4529A" w:rsidP="00B4529A">
      <w:pPr>
        <w:jc w:val="center"/>
        <w:rPr>
          <w:sz w:val="28"/>
          <w:szCs w:val="28"/>
          <w:lang w:val="en-US"/>
        </w:rPr>
      </w:pPr>
      <w:r w:rsidRPr="004F4CDE">
        <w:rPr>
          <w:sz w:val="44"/>
          <w:szCs w:val="44"/>
          <w:lang w:val="en-US"/>
        </w:rPr>
        <w:t>Writing</w:t>
      </w:r>
    </w:p>
    <w:p w:rsidR="00B4529A" w:rsidRDefault="00B4529A" w:rsidP="00B4529A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You see the following advertisement in a student magazine. </w:t>
      </w:r>
      <w:proofErr w:type="gramStart"/>
      <w:r>
        <w:rPr>
          <w:sz w:val="28"/>
          <w:szCs w:val="28"/>
          <w:lang w:val="en-US"/>
        </w:rPr>
        <w:t>Write  what</w:t>
      </w:r>
      <w:proofErr w:type="gramEnd"/>
      <w:r>
        <w:rPr>
          <w:sz w:val="28"/>
          <w:szCs w:val="28"/>
          <w:lang w:val="en-US"/>
        </w:rPr>
        <w:t xml:space="preserve"> the saying </w:t>
      </w:r>
      <w:r w:rsidRPr="00FC0267">
        <w:rPr>
          <w:b/>
          <w:sz w:val="28"/>
          <w:szCs w:val="28"/>
          <w:lang w:val="en-US"/>
        </w:rPr>
        <w:t>YOU ARE WHAT YOU EAT</w:t>
      </w:r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means.We</w:t>
      </w:r>
      <w:proofErr w:type="spellEnd"/>
      <w:r>
        <w:rPr>
          <w:sz w:val="28"/>
          <w:szCs w:val="28"/>
          <w:lang w:val="en-US"/>
        </w:rPr>
        <w:t xml:space="preserve"> would be interested to know your thoughts on this </w:t>
      </w:r>
      <w:proofErr w:type="spellStart"/>
      <w:r>
        <w:rPr>
          <w:sz w:val="28"/>
          <w:szCs w:val="28"/>
          <w:lang w:val="en-US"/>
        </w:rPr>
        <w:t>subject.Please</w:t>
      </w:r>
      <w:proofErr w:type="spellEnd"/>
      <w:r>
        <w:rPr>
          <w:sz w:val="28"/>
          <w:szCs w:val="28"/>
          <w:lang w:val="en-US"/>
        </w:rPr>
        <w:t xml:space="preserve"> do not write more than </w:t>
      </w:r>
      <w:r w:rsidRPr="00FC0267">
        <w:rPr>
          <w:b/>
          <w:sz w:val="28"/>
          <w:szCs w:val="28"/>
          <w:lang w:val="en-US"/>
        </w:rPr>
        <w:t>120-130</w:t>
      </w:r>
      <w:r>
        <w:rPr>
          <w:sz w:val="28"/>
          <w:szCs w:val="28"/>
          <w:lang w:val="en-US"/>
        </w:rPr>
        <w:t xml:space="preserve"> words.</w:t>
      </w:r>
    </w:p>
    <w:p w:rsidR="00B4529A" w:rsidRDefault="00B4529A" w:rsidP="00B4529A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Remember to mention</w:t>
      </w:r>
    </w:p>
    <w:p w:rsidR="00B4529A" w:rsidRDefault="00B4529A" w:rsidP="00B4529A">
      <w:pPr>
        <w:jc w:val="center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lastRenderedPageBreak/>
        <w:t>why</w:t>
      </w:r>
      <w:proofErr w:type="gramEnd"/>
      <w:r>
        <w:rPr>
          <w:sz w:val="28"/>
          <w:szCs w:val="28"/>
          <w:lang w:val="en-US"/>
        </w:rPr>
        <w:t xml:space="preserve"> fast food has a bad effect on our health;</w:t>
      </w:r>
    </w:p>
    <w:p w:rsidR="00B4529A" w:rsidRDefault="00B4529A" w:rsidP="00B4529A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-why </w:t>
      </w:r>
      <w:proofErr w:type="spellStart"/>
      <w:r>
        <w:rPr>
          <w:sz w:val="28"/>
          <w:szCs w:val="28"/>
          <w:lang w:val="en-US"/>
        </w:rPr>
        <w:t>vegeterianism</w:t>
      </w:r>
      <w:proofErr w:type="spellEnd"/>
      <w:r>
        <w:rPr>
          <w:sz w:val="28"/>
          <w:szCs w:val="28"/>
          <w:lang w:val="en-US"/>
        </w:rPr>
        <w:t xml:space="preserve"> is becoming more and more popular nowadays;</w:t>
      </w:r>
    </w:p>
    <w:p w:rsidR="00B4529A" w:rsidRPr="00567A3E" w:rsidRDefault="00B4529A" w:rsidP="00B4529A">
      <w:pPr>
        <w:jc w:val="center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-why weight losing diets are very dangerous.</w:t>
      </w:r>
      <w:proofErr w:type="gramEnd"/>
    </w:p>
    <w:p w:rsidR="00D927BA" w:rsidRPr="00D927BA" w:rsidRDefault="00D927BA" w:rsidP="00B4529A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TOTAL: 20</w:t>
      </w:r>
    </w:p>
    <w:p w:rsidR="00B4529A" w:rsidRDefault="00B4529A" w:rsidP="00B4529A">
      <w:pPr>
        <w:jc w:val="center"/>
        <w:rPr>
          <w:sz w:val="28"/>
          <w:szCs w:val="28"/>
          <w:lang w:val="en-US"/>
        </w:rPr>
      </w:pPr>
    </w:p>
    <w:p w:rsidR="00415A80" w:rsidRPr="00B4529A" w:rsidRDefault="00415A80">
      <w:pPr>
        <w:rPr>
          <w:lang w:val="en-US"/>
        </w:rPr>
      </w:pPr>
    </w:p>
    <w:sectPr w:rsidR="00415A80" w:rsidRPr="00B4529A" w:rsidSect="00B4529A">
      <w:pgSz w:w="16838" w:h="11906" w:orient="landscape" w:code="9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529A"/>
    <w:rsid w:val="000E4CF3"/>
    <w:rsid w:val="001249D0"/>
    <w:rsid w:val="001C479E"/>
    <w:rsid w:val="003010C3"/>
    <w:rsid w:val="00415A80"/>
    <w:rsid w:val="00567A3E"/>
    <w:rsid w:val="00612AA7"/>
    <w:rsid w:val="006B72A0"/>
    <w:rsid w:val="0074375B"/>
    <w:rsid w:val="009374CF"/>
    <w:rsid w:val="00B4529A"/>
    <w:rsid w:val="00D927BA"/>
    <w:rsid w:val="00EC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A7"/>
  </w:style>
  <w:style w:type="paragraph" w:styleId="1">
    <w:name w:val="heading 1"/>
    <w:basedOn w:val="a"/>
    <w:next w:val="a"/>
    <w:link w:val="10"/>
    <w:qFormat/>
    <w:rsid w:val="00B452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452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29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4529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18</cp:revision>
  <dcterms:created xsi:type="dcterms:W3CDTF">2018-09-07T06:26:00Z</dcterms:created>
  <dcterms:modified xsi:type="dcterms:W3CDTF">2023-09-07T06:24:00Z</dcterms:modified>
</cp:coreProperties>
</file>